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6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5"/>
        <w:gridCol w:w="4444"/>
        <w:gridCol w:w="3308"/>
      </w:tblGrid>
      <w:tr>
        <w:trPr>
          <w:trHeight w:val="445" w:hRule="atLeast"/>
        </w:trPr>
        <w:tc>
          <w:tcPr>
            <w:tcW w:w="3105" w:type="dxa"/>
          </w:tcPr>
          <w:p>
            <w:pPr>
              <w:pStyle w:val="TableParagraph"/>
              <w:spacing w:line="367" w:lineRule="exact"/>
              <w:ind w:left="50"/>
              <w:rPr>
                <w:rFonts w:ascii="Calibri Light"/>
                <w:sz w:val="36"/>
              </w:rPr>
            </w:pPr>
            <w:r>
              <w:rPr>
                <w:rFonts w:ascii="Calibri Light"/>
                <w:sz w:val="36"/>
              </w:rPr>
              <w:t>Invoice</w:t>
            </w:r>
            <w:r>
              <w:rPr>
                <w:rFonts w:ascii="Calibri Light"/>
                <w:spacing w:val="-4"/>
                <w:sz w:val="36"/>
              </w:rPr>
              <w:t> </w:t>
            </w:r>
            <w:r>
              <w:rPr>
                <w:rFonts w:ascii="Calibri Light"/>
                <w:sz w:val="36"/>
              </w:rPr>
              <w:t>PSI013752</w:t>
            </w:r>
          </w:p>
        </w:tc>
        <w:tc>
          <w:tcPr>
            <w:tcW w:w="7752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9" w:hRule="atLeast"/>
        </w:trPr>
        <w:tc>
          <w:tcPr>
            <w:tcW w:w="3105" w:type="dxa"/>
          </w:tcPr>
          <w:p>
            <w:pPr>
              <w:pStyle w:val="TableParagraph"/>
              <w:spacing w:before="41"/>
              <w:ind w:left="50"/>
              <w:rPr>
                <w:sz w:val="22"/>
              </w:rPr>
            </w:pPr>
            <w:r>
              <w:rPr>
                <w:sz w:val="22"/>
              </w:rPr>
              <w:t>October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19,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  <w:tc>
          <w:tcPr>
            <w:tcW w:w="775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0" w:hRule="atLeast"/>
        </w:trPr>
        <w:tc>
          <w:tcPr>
            <w:tcW w:w="3105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Page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1 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</w:p>
        </w:tc>
        <w:tc>
          <w:tcPr>
            <w:tcW w:w="775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" w:hRule="atLeast"/>
        </w:trPr>
        <w:tc>
          <w:tcPr>
            <w:tcW w:w="3105" w:type="dxa"/>
          </w:tcPr>
          <w:p>
            <w:pPr>
              <w:pStyle w:val="TableParagraph"/>
              <w:spacing w:before="11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Invoice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Address:</w:t>
            </w:r>
          </w:p>
        </w:tc>
        <w:tc>
          <w:tcPr>
            <w:tcW w:w="4444" w:type="dxa"/>
          </w:tcPr>
          <w:p>
            <w:pPr>
              <w:pStyle w:val="TableParagraph"/>
              <w:spacing w:before="116"/>
              <w:ind w:left="415"/>
              <w:rPr>
                <w:b/>
                <w:sz w:val="20"/>
              </w:rPr>
            </w:pPr>
            <w:r>
              <w:rPr>
                <w:b/>
                <w:sz w:val="20"/>
              </w:rPr>
              <w:t>Delivery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Address:</w:t>
            </w:r>
          </w:p>
        </w:tc>
        <w:tc>
          <w:tcPr>
            <w:tcW w:w="3308" w:type="dxa"/>
          </w:tcPr>
          <w:p>
            <w:pPr>
              <w:pStyle w:val="TableParagraph"/>
              <w:spacing w:before="116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Clauger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LLC</w:t>
            </w:r>
          </w:p>
        </w:tc>
      </w:tr>
      <w:tr>
        <w:trPr>
          <w:trHeight w:val="255" w:hRule="atLeast"/>
        </w:trPr>
        <w:tc>
          <w:tcPr>
            <w:tcW w:w="3105" w:type="dxa"/>
          </w:tcPr>
          <w:p>
            <w:pPr>
              <w:pStyle w:val="TableParagraph"/>
              <w:spacing w:line="235" w:lineRule="exact"/>
              <w:ind w:left="50"/>
              <w:rPr>
                <w:sz w:val="20"/>
              </w:rPr>
            </w:pPr>
            <w:r>
              <w:rPr>
                <w:sz w:val="20"/>
              </w:rPr>
              <w:t>Wampler's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Farm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Sausage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Co.</w:t>
            </w:r>
          </w:p>
        </w:tc>
        <w:tc>
          <w:tcPr>
            <w:tcW w:w="4444" w:type="dxa"/>
          </w:tcPr>
          <w:p>
            <w:pPr>
              <w:pStyle w:val="TableParagraph"/>
              <w:spacing w:line="235" w:lineRule="exact"/>
              <w:ind w:left="415"/>
              <w:rPr>
                <w:sz w:val="20"/>
              </w:rPr>
            </w:pPr>
            <w:r>
              <w:rPr>
                <w:sz w:val="20"/>
              </w:rPr>
              <w:t>Wampler's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Farm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Sausage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Co.</w:t>
            </w:r>
          </w:p>
        </w:tc>
        <w:tc>
          <w:tcPr>
            <w:tcW w:w="3308" w:type="dxa"/>
          </w:tcPr>
          <w:p>
            <w:pPr>
              <w:pStyle w:val="TableParagraph"/>
              <w:spacing w:line="235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1750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Enterprise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way</w:t>
            </w:r>
          </w:p>
        </w:tc>
      </w:tr>
      <w:tr>
        <w:trPr>
          <w:trHeight w:val="255" w:hRule="atLeast"/>
        </w:trPr>
        <w:tc>
          <w:tcPr>
            <w:tcW w:w="3105" w:type="dxa"/>
          </w:tcPr>
          <w:p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781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Hwy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West</w:t>
            </w:r>
          </w:p>
        </w:tc>
        <w:tc>
          <w:tcPr>
            <w:tcW w:w="4444" w:type="dxa"/>
          </w:tcPr>
          <w:p>
            <w:pPr>
              <w:pStyle w:val="TableParagraph"/>
              <w:spacing w:line="226" w:lineRule="exact"/>
              <w:ind w:left="415"/>
              <w:rPr>
                <w:sz w:val="20"/>
              </w:rPr>
            </w:pPr>
            <w:r>
              <w:rPr>
                <w:sz w:val="20"/>
              </w:rPr>
              <w:t>Attn: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Joe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Kelley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865-310-4639</w:t>
            </w:r>
          </w:p>
        </w:tc>
        <w:tc>
          <w:tcPr>
            <w:tcW w:w="3308" w:type="dxa"/>
          </w:tcPr>
          <w:p>
            <w:pPr>
              <w:pStyle w:val="TableParagraph"/>
              <w:spacing w:line="226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Suite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102</w:t>
            </w:r>
          </w:p>
        </w:tc>
      </w:tr>
      <w:tr>
        <w:trPr>
          <w:trHeight w:val="510" w:hRule="atLeast"/>
        </w:trPr>
        <w:tc>
          <w:tcPr>
            <w:tcW w:w="3105" w:type="dxa"/>
          </w:tcPr>
          <w:p>
            <w:pPr>
              <w:pStyle w:val="TableParagraph"/>
              <w:ind w:left="50" w:right="839"/>
              <w:rPr>
                <w:sz w:val="20"/>
              </w:rPr>
            </w:pPr>
            <w:r>
              <w:rPr>
                <w:sz w:val="20"/>
              </w:rPr>
              <w:t>Lenoir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City,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37771-7659</w:t>
            </w:r>
            <w:r>
              <w:rPr>
                <w:spacing w:val="-42"/>
                <w:sz w:val="20"/>
              </w:rPr>
              <w:t> </w:t>
            </w:r>
            <w:r>
              <w:rPr>
                <w:sz w:val="20"/>
              </w:rPr>
              <w:t>USA</w:t>
            </w:r>
          </w:p>
        </w:tc>
        <w:tc>
          <w:tcPr>
            <w:tcW w:w="4444" w:type="dxa"/>
          </w:tcPr>
          <w:p>
            <w:pPr>
              <w:pStyle w:val="TableParagraph"/>
              <w:spacing w:line="237" w:lineRule="exact"/>
              <w:ind w:left="415"/>
              <w:rPr>
                <w:sz w:val="20"/>
              </w:rPr>
            </w:pPr>
            <w:r>
              <w:rPr>
                <w:sz w:val="20"/>
              </w:rPr>
              <w:t>781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Hwy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West</w:t>
            </w:r>
          </w:p>
          <w:p>
            <w:pPr>
              <w:pStyle w:val="TableParagraph"/>
              <w:ind w:left="415"/>
              <w:rPr>
                <w:sz w:val="20"/>
              </w:rPr>
            </w:pPr>
            <w:r>
              <w:rPr>
                <w:sz w:val="20"/>
              </w:rPr>
              <w:t>Lenoir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City,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37771-7659</w:t>
            </w:r>
          </w:p>
        </w:tc>
        <w:tc>
          <w:tcPr>
            <w:tcW w:w="3308" w:type="dxa"/>
          </w:tcPr>
          <w:p>
            <w:pPr>
              <w:pStyle w:val="TableParagraph"/>
              <w:spacing w:line="237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Marietta,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GA 30067</w:t>
            </w:r>
          </w:p>
        </w:tc>
      </w:tr>
      <w:tr>
        <w:trPr>
          <w:trHeight w:val="233" w:hRule="atLeast"/>
        </w:trPr>
        <w:tc>
          <w:tcPr>
            <w:tcW w:w="3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4" w:type="dxa"/>
          </w:tcPr>
          <w:p>
            <w:pPr>
              <w:pStyle w:val="TableParagraph"/>
              <w:spacing w:line="213" w:lineRule="exact"/>
              <w:ind w:left="415"/>
              <w:rPr>
                <w:sz w:val="20"/>
              </w:rPr>
            </w:pPr>
            <w:r>
              <w:rPr>
                <w:sz w:val="20"/>
              </w:rPr>
              <w:t>USA</w:t>
            </w:r>
          </w:p>
        </w:tc>
        <w:tc>
          <w:tcPr>
            <w:tcW w:w="33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 w:after="1"/>
        <w:rPr>
          <w:rFonts w:ascii="Times New Roman"/>
          <w:sz w:val="22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2622"/>
        <w:gridCol w:w="2739"/>
        <w:gridCol w:w="1789"/>
      </w:tblGrid>
      <w:tr>
        <w:trPr>
          <w:trHeight w:val="852" w:hRule="atLeast"/>
        </w:trPr>
        <w:tc>
          <w:tcPr>
            <w:tcW w:w="2270" w:type="dxa"/>
          </w:tcPr>
          <w:p>
            <w:pPr>
              <w:pStyle w:val="TableParagraph"/>
              <w:spacing w:line="183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Name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16" w:lineRule="exact" w:before="1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Customer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2622" w:type="dxa"/>
          </w:tcPr>
          <w:p>
            <w:pPr>
              <w:pStyle w:val="TableParagraph"/>
              <w:spacing w:line="183" w:lineRule="exact"/>
              <w:ind w:left="458"/>
              <w:rPr>
                <w:b/>
                <w:sz w:val="18"/>
              </w:rPr>
            </w:pPr>
            <w:r>
              <w:rPr>
                <w:b/>
                <w:sz w:val="18"/>
              </w:rPr>
              <w:t>Package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Tracking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No.</w:t>
            </w:r>
          </w:p>
          <w:p>
            <w:pPr>
              <w:pStyle w:val="TableParagraph"/>
              <w:spacing w:before="33"/>
              <w:ind w:left="458"/>
              <w:rPr>
                <w:sz w:val="18"/>
              </w:rPr>
            </w:pPr>
            <w:r>
              <w:rPr>
                <w:sz w:val="18"/>
              </w:rPr>
              <w:t>1Z2A33750374510948</w:t>
            </w:r>
          </w:p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16" w:lineRule="exact"/>
              <w:ind w:left="458"/>
              <w:rPr>
                <w:b/>
                <w:sz w:val="18"/>
              </w:rPr>
            </w:pPr>
            <w:r>
              <w:rPr>
                <w:b/>
                <w:sz w:val="18"/>
              </w:rPr>
              <w:t>Shipping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Agent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2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16" w:lineRule="exact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Due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Date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16" w:lineRule="exact"/>
              <w:ind w:left="456"/>
              <w:rPr>
                <w:b/>
                <w:sz w:val="18"/>
              </w:rPr>
            </w:pPr>
            <w:r>
              <w:rPr>
                <w:b/>
                <w:sz w:val="18"/>
              </w:rPr>
              <w:t>Payment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Terms</w:t>
            </w:r>
          </w:p>
        </w:tc>
      </w:tr>
      <w:tr>
        <w:trPr>
          <w:trHeight w:val="354" w:hRule="atLeast"/>
        </w:trPr>
        <w:tc>
          <w:tcPr>
            <w:tcW w:w="2270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z w:val="22"/>
              </w:rPr>
              <w:t>JK11923-A</w:t>
            </w:r>
          </w:p>
        </w:tc>
        <w:tc>
          <w:tcPr>
            <w:tcW w:w="2622" w:type="dxa"/>
          </w:tcPr>
          <w:p>
            <w:pPr>
              <w:pStyle w:val="TableParagraph"/>
              <w:spacing w:line="244" w:lineRule="exact"/>
              <w:ind w:left="458"/>
              <w:rPr>
                <w:sz w:val="22"/>
              </w:rPr>
            </w:pPr>
            <w:r>
              <w:rPr>
                <w:sz w:val="22"/>
              </w:rPr>
              <w:t>BW</w:t>
            </w:r>
          </w:p>
        </w:tc>
        <w:tc>
          <w:tcPr>
            <w:tcW w:w="2739" w:type="dxa"/>
          </w:tcPr>
          <w:p>
            <w:pPr>
              <w:pStyle w:val="TableParagraph"/>
              <w:spacing w:line="244" w:lineRule="exact"/>
              <w:ind w:left="515"/>
              <w:rPr>
                <w:sz w:val="22"/>
              </w:rPr>
            </w:pPr>
            <w:r>
              <w:rPr>
                <w:sz w:val="22"/>
              </w:rPr>
              <w:t>November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2023</w:t>
            </w:r>
          </w:p>
        </w:tc>
        <w:tc>
          <w:tcPr>
            <w:tcW w:w="1789" w:type="dxa"/>
          </w:tcPr>
          <w:p>
            <w:pPr>
              <w:pStyle w:val="TableParagraph"/>
              <w:spacing w:line="244" w:lineRule="exact"/>
              <w:ind w:left="456"/>
              <w:rPr>
                <w:sz w:val="22"/>
              </w:rPr>
            </w:pPr>
            <w:r>
              <w:rPr>
                <w:sz w:val="22"/>
              </w:rPr>
              <w:t>Net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30</w:t>
            </w:r>
          </w:p>
        </w:tc>
      </w:tr>
      <w:tr>
        <w:trPr>
          <w:trHeight w:val="310" w:hRule="atLeast"/>
        </w:trPr>
        <w:tc>
          <w:tcPr>
            <w:tcW w:w="2270" w:type="dxa"/>
          </w:tcPr>
          <w:p>
            <w:pPr>
              <w:pStyle w:val="TableParagraph"/>
              <w:spacing w:line="212" w:lineRule="exact" w:before="78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Order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No.</w:t>
            </w:r>
          </w:p>
        </w:tc>
        <w:tc>
          <w:tcPr>
            <w:tcW w:w="2622" w:type="dxa"/>
          </w:tcPr>
          <w:p>
            <w:pPr>
              <w:pStyle w:val="TableParagraph"/>
              <w:spacing w:line="212" w:lineRule="exact" w:before="78"/>
              <w:ind w:left="458"/>
              <w:rPr>
                <w:b/>
                <w:sz w:val="18"/>
              </w:rPr>
            </w:pPr>
            <w:r>
              <w:rPr>
                <w:b/>
                <w:sz w:val="18"/>
              </w:rPr>
              <w:t>Shipment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Method</w:t>
            </w:r>
          </w:p>
        </w:tc>
        <w:tc>
          <w:tcPr>
            <w:tcW w:w="2739" w:type="dxa"/>
          </w:tcPr>
          <w:p>
            <w:pPr>
              <w:pStyle w:val="TableParagraph"/>
              <w:spacing w:line="212" w:lineRule="exact" w:before="78"/>
              <w:ind w:left="515"/>
              <w:rPr>
                <w:b/>
                <w:sz w:val="18"/>
              </w:rPr>
            </w:pPr>
            <w:r>
              <w:rPr>
                <w:b/>
                <w:sz w:val="18"/>
              </w:rPr>
              <w:t>Salesperson</w:t>
            </w:r>
          </w:p>
        </w:tc>
        <w:tc>
          <w:tcPr>
            <w:tcW w:w="1789" w:type="dxa"/>
          </w:tcPr>
          <w:p>
            <w:pPr>
              <w:pStyle w:val="TableParagraph"/>
              <w:spacing w:line="212" w:lineRule="exact" w:before="78"/>
              <w:ind w:left="456"/>
              <w:rPr>
                <w:b/>
                <w:sz w:val="18"/>
              </w:rPr>
            </w:pPr>
            <w:r>
              <w:rPr>
                <w:b/>
                <w:sz w:val="18"/>
              </w:rPr>
              <w:t>Invoice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Date</w:t>
            </w:r>
          </w:p>
        </w:tc>
      </w:tr>
      <w:tr>
        <w:trPr>
          <w:trHeight w:val="368" w:hRule="atLeast"/>
        </w:trPr>
        <w:tc>
          <w:tcPr>
            <w:tcW w:w="2270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z w:val="22"/>
              </w:rPr>
              <w:t>SO000491</w:t>
            </w:r>
          </w:p>
        </w:tc>
        <w:tc>
          <w:tcPr>
            <w:tcW w:w="2622" w:type="dxa"/>
          </w:tcPr>
          <w:p>
            <w:pPr>
              <w:pStyle w:val="TableParagraph"/>
              <w:spacing w:line="248" w:lineRule="exact"/>
              <w:ind w:left="458"/>
              <w:rPr>
                <w:sz w:val="22"/>
              </w:rPr>
            </w:pPr>
            <w:r>
              <w:rPr>
                <w:sz w:val="22"/>
              </w:rPr>
              <w:t>GROUND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PPA</w:t>
            </w:r>
          </w:p>
        </w:tc>
        <w:tc>
          <w:tcPr>
            <w:tcW w:w="2739" w:type="dxa"/>
          </w:tcPr>
          <w:p>
            <w:pPr>
              <w:pStyle w:val="TableParagraph"/>
              <w:spacing w:line="248" w:lineRule="exact"/>
              <w:ind w:left="515"/>
              <w:rPr>
                <w:sz w:val="22"/>
              </w:rPr>
            </w:pPr>
            <w:r>
              <w:rPr>
                <w:sz w:val="22"/>
              </w:rPr>
              <w:t>Ralph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Walker</w:t>
            </w:r>
          </w:p>
        </w:tc>
        <w:tc>
          <w:tcPr>
            <w:tcW w:w="1789" w:type="dxa"/>
          </w:tcPr>
          <w:p>
            <w:pPr>
              <w:pStyle w:val="TableParagraph"/>
              <w:spacing w:line="199" w:lineRule="exact"/>
              <w:ind w:left="456"/>
              <w:rPr>
                <w:b/>
                <w:sz w:val="18"/>
              </w:rPr>
            </w:pPr>
            <w:r>
              <w:rPr>
                <w:b/>
                <w:sz w:val="18"/>
              </w:rPr>
              <w:t>October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19,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2023</w:t>
            </w:r>
          </w:p>
        </w:tc>
      </w:tr>
      <w:tr>
        <w:trPr>
          <w:trHeight w:val="344" w:hRule="atLeast"/>
        </w:trPr>
        <w:tc>
          <w:tcPr>
            <w:tcW w:w="2270" w:type="dxa"/>
          </w:tcPr>
          <w:p>
            <w:pPr>
              <w:pStyle w:val="TableParagraph"/>
              <w:spacing w:line="244" w:lineRule="exact" w:before="80"/>
              <w:ind w:left="50"/>
              <w:rPr>
                <w:sz w:val="22"/>
              </w:rPr>
            </w:pPr>
            <w:r>
              <w:rPr>
                <w:sz w:val="22"/>
              </w:rPr>
              <w:t>Hansen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Probe</w:t>
            </w: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rFonts w:ascii="Times New Roman"/>
          <w:sz w:val="24"/>
        </w:rPr>
      </w:pPr>
    </w:p>
    <w:p>
      <w:pPr>
        <w:spacing w:after="0"/>
        <w:rPr>
          <w:rFonts w:ascii="Times New Roman"/>
          <w:sz w:val="24"/>
        </w:rPr>
        <w:sectPr>
          <w:type w:val="continuous"/>
          <w:pgSz w:w="12240" w:h="15840"/>
          <w:pgMar w:top="560" w:bottom="280" w:left="400" w:right="760"/>
        </w:sectPr>
      </w:pPr>
    </w:p>
    <w:p>
      <w:pPr>
        <w:pStyle w:val="BodyText"/>
        <w:spacing w:before="10"/>
        <w:rPr>
          <w:rFonts w:ascii="Times New Roman"/>
          <w:sz w:val="22"/>
        </w:rPr>
      </w:pPr>
    </w:p>
    <w:p>
      <w:pPr>
        <w:tabs>
          <w:tab w:pos="2288" w:val="left" w:leader="none"/>
          <w:tab w:pos="4847" w:val="left" w:leader="none"/>
          <w:tab w:pos="5795" w:val="left" w:leader="none"/>
        </w:tabs>
        <w:spacing w:before="0"/>
        <w:ind w:left="587" w:right="0" w:firstLine="0"/>
        <w:jc w:val="left"/>
        <w:rPr>
          <w:b/>
          <w:sz w:val="18"/>
        </w:rPr>
      </w:pPr>
      <w:r>
        <w:rPr>
          <w:b/>
          <w:sz w:val="18"/>
        </w:rPr>
        <w:t>No.</w:t>
        <w:tab/>
        <w:t>Description</w:t>
        <w:tab/>
        <w:t>Quantity</w:t>
        <w:tab/>
      </w:r>
      <w:r>
        <w:rPr>
          <w:b/>
          <w:spacing w:val="-3"/>
          <w:sz w:val="18"/>
        </w:rPr>
        <w:t>UOM</w:t>
      </w:r>
    </w:p>
    <w:p>
      <w:pPr>
        <w:spacing w:line="210" w:lineRule="exact" w:before="63"/>
        <w:ind w:left="30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Unit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Price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Excl.</w:t>
      </w:r>
    </w:p>
    <w:p>
      <w:pPr>
        <w:tabs>
          <w:tab w:pos="1686" w:val="left" w:leader="none"/>
          <w:tab w:pos="2429" w:val="left" w:leader="none"/>
        </w:tabs>
        <w:spacing w:line="210" w:lineRule="exact" w:before="0"/>
        <w:ind w:left="306" w:right="0" w:firstLine="0"/>
        <w:jc w:val="left"/>
        <w:rPr>
          <w:b/>
          <w:sz w:val="18"/>
        </w:rPr>
      </w:pPr>
      <w:r>
        <w:rPr>
          <w:b/>
          <w:sz w:val="18"/>
        </w:rPr>
        <w:t>Tax</w:t>
        <w:tab/>
        <w:t>Disc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%</w:t>
        <w:tab/>
      </w:r>
      <w:r>
        <w:rPr>
          <w:b/>
          <w:spacing w:val="-2"/>
          <w:sz w:val="18"/>
        </w:rPr>
        <w:t>Tax</w:t>
      </w:r>
      <w:r>
        <w:rPr>
          <w:b/>
          <w:spacing w:val="-8"/>
          <w:sz w:val="18"/>
        </w:rPr>
        <w:t> </w:t>
      </w:r>
      <w:r>
        <w:rPr>
          <w:b/>
          <w:spacing w:val="-2"/>
          <w:sz w:val="18"/>
        </w:rPr>
        <w:t>%</w:t>
      </w:r>
    </w:p>
    <w:p>
      <w:pPr>
        <w:spacing w:line="218" w:lineRule="auto" w:before="79"/>
        <w:ind w:left="378" w:right="213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Line Amount Excl.</w:t>
      </w:r>
      <w:r>
        <w:rPr>
          <w:b/>
          <w:spacing w:val="-38"/>
          <w:sz w:val="18"/>
        </w:rPr>
        <w:t> </w:t>
      </w:r>
      <w:r>
        <w:rPr>
          <w:b/>
          <w:sz w:val="18"/>
        </w:rPr>
        <w:t>Tax</w:t>
      </w:r>
    </w:p>
    <w:p>
      <w:pPr>
        <w:spacing w:after="0" w:line="218" w:lineRule="auto"/>
        <w:jc w:val="left"/>
        <w:rPr>
          <w:sz w:val="18"/>
        </w:rPr>
        <w:sectPr>
          <w:type w:val="continuous"/>
          <w:pgSz w:w="12240" w:h="15840"/>
          <w:pgMar w:top="560" w:bottom="280" w:left="400" w:right="760"/>
          <w:cols w:num="3" w:equalWidth="0">
            <w:col w:w="6193" w:space="40"/>
            <w:col w:w="2862" w:space="39"/>
            <w:col w:w="1946"/>
          </w:cols>
        </w:sectPr>
      </w:pPr>
    </w:p>
    <w:p>
      <w:pPr>
        <w:pStyle w:val="BodyText"/>
        <w:spacing w:before="2"/>
        <w:rPr>
          <w:b/>
          <w:sz w:val="14"/>
        </w:rPr>
      </w:pPr>
    </w:p>
    <w:p>
      <w:pPr>
        <w:spacing w:after="0"/>
        <w:rPr>
          <w:sz w:val="14"/>
        </w:rPr>
        <w:sectPr>
          <w:type w:val="continuous"/>
          <w:pgSz w:w="12240" w:h="15840"/>
          <w:pgMar w:top="560" w:bottom="280" w:left="400" w:right="760"/>
        </w:sectPr>
      </w:pPr>
    </w:p>
    <w:p>
      <w:pPr>
        <w:pStyle w:val="BodyText"/>
        <w:spacing w:before="63"/>
        <w:ind w:left="2288" w:right="21"/>
      </w:pPr>
      <w:r>
        <w:rPr/>
        <w:t>Special pricing due to Hansen</w:t>
      </w:r>
      <w:r>
        <w:rPr>
          <w:spacing w:val="-38"/>
        </w:rPr>
        <w:t> </w:t>
      </w:r>
      <w:r>
        <w:rPr/>
        <w:t>product</w:t>
      </w:r>
      <w:r>
        <w:rPr>
          <w:spacing w:val="-2"/>
        </w:rPr>
        <w:t> </w:t>
      </w:r>
      <w:r>
        <w:rPr/>
        <w:t>change</w:t>
      </w:r>
    </w:p>
    <w:p>
      <w:pPr>
        <w:pStyle w:val="BodyText"/>
        <w:spacing w:before="63"/>
        <w:ind w:left="2268" w:right="1659"/>
        <w:jc w:val="center"/>
      </w:pPr>
      <w:r>
        <w:rPr/>
        <w:br w:type="column"/>
      </w:r>
      <w:r>
        <w:rPr/>
        <w:t>0.00</w:t>
      </w:r>
    </w:p>
    <w:p>
      <w:pPr>
        <w:spacing w:after="0"/>
        <w:jc w:val="center"/>
        <w:sectPr>
          <w:type w:val="continuous"/>
          <w:pgSz w:w="12240" w:h="15840"/>
          <w:pgMar w:top="560" w:bottom="280" w:left="400" w:right="760"/>
          <w:cols w:num="2" w:equalWidth="0">
            <w:col w:w="4481" w:space="2311"/>
            <w:col w:w="4288"/>
          </w:cols>
        </w:sectPr>
      </w:pPr>
    </w:p>
    <w:p>
      <w:pPr>
        <w:pStyle w:val="BodyText"/>
        <w:spacing w:before="2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560" w:bottom="280" w:left="400" w:right="760"/>
        </w:sectPr>
      </w:pPr>
    </w:p>
    <w:p>
      <w:pPr>
        <w:pStyle w:val="BodyText"/>
        <w:spacing w:before="64"/>
        <w:ind w:left="2288" w:right="22"/>
      </w:pPr>
      <w:r>
        <w:rPr/>
        <w:t>Hansen replacment of LP-03N</w:t>
      </w:r>
      <w:r>
        <w:rPr>
          <w:spacing w:val="-38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WLT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LPE</w:t>
      </w:r>
    </w:p>
    <w:p>
      <w:pPr>
        <w:pStyle w:val="BodyText"/>
        <w:spacing w:before="64"/>
        <w:ind w:left="2268" w:right="1659"/>
        <w:jc w:val="center"/>
      </w:pPr>
      <w:r>
        <w:rPr/>
        <w:br w:type="column"/>
      </w:r>
      <w:r>
        <w:rPr/>
        <w:t>0.00</w:t>
      </w:r>
    </w:p>
    <w:p>
      <w:pPr>
        <w:spacing w:after="0"/>
        <w:jc w:val="center"/>
        <w:sectPr>
          <w:type w:val="continuous"/>
          <w:pgSz w:w="12240" w:h="15840"/>
          <w:pgMar w:top="560" w:bottom="280" w:left="400" w:right="760"/>
          <w:cols w:num="2" w:equalWidth="0">
            <w:col w:w="4511" w:space="2281"/>
            <w:col w:w="4288"/>
          </w:cols>
        </w:sectPr>
      </w:pPr>
    </w:p>
    <w:p>
      <w:pPr>
        <w:pStyle w:val="BodyText"/>
        <w:spacing w:before="2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15840"/>
          <w:pgMar w:top="560" w:bottom="280" w:left="400" w:right="760"/>
        </w:sectPr>
      </w:pPr>
    </w:p>
    <w:p>
      <w:pPr>
        <w:pStyle w:val="BodyText"/>
        <w:tabs>
          <w:tab w:pos="2288" w:val="left" w:leader="none"/>
        </w:tabs>
        <w:spacing w:before="64"/>
        <w:ind w:left="2288" w:right="38" w:hanging="1701"/>
      </w:pPr>
      <w:r>
        <w:rPr/>
        <w:t>HAN-WLT</w:t>
        <w:tab/>
        <w:t>LEVEL TRANSDUCER SENSOR 2-</w:t>
      </w:r>
      <w:r>
        <w:rPr>
          <w:spacing w:val="1"/>
        </w:rPr>
        <w:t> </w:t>
      </w:r>
      <w:r>
        <w:rPr/>
        <w:t>WIRE – REPLACES 20” THROUGH</w:t>
      </w:r>
      <w:r>
        <w:rPr>
          <w:spacing w:val="-38"/>
        </w:rPr>
        <w:t> </w:t>
      </w:r>
      <w:r>
        <w:rPr/>
        <w:t>157”</w:t>
      </w:r>
      <w:r>
        <w:rPr>
          <w:spacing w:val="-1"/>
        </w:rPr>
        <w:t> </w:t>
      </w:r>
      <w:r>
        <w:rPr/>
        <w:t>LP</w:t>
      </w:r>
      <w:r>
        <w:rPr>
          <w:spacing w:val="-1"/>
        </w:rPr>
        <w:t> </w:t>
      </w:r>
      <w:r>
        <w:rPr/>
        <w:t>&amp;</w:t>
      </w:r>
      <w:r>
        <w:rPr>
          <w:spacing w:val="-1"/>
        </w:rPr>
        <w:t> </w:t>
      </w:r>
      <w:r>
        <w:rPr/>
        <w:t>VLT</w:t>
      </w:r>
    </w:p>
    <w:p>
      <w:pPr>
        <w:pStyle w:val="BodyText"/>
        <w:tabs>
          <w:tab w:pos="2300" w:val="left" w:leader="none"/>
          <w:tab w:pos="4077" w:val="left" w:leader="none"/>
          <w:tab w:pos="5889" w:val="right" w:leader="none"/>
        </w:tabs>
        <w:spacing w:before="64"/>
        <w:ind w:left="587"/>
      </w:pPr>
      <w:r>
        <w:rPr/>
        <w:br w:type="column"/>
      </w:r>
      <w:r>
        <w:rPr/>
        <w:t>1</w:t>
      </w:r>
      <w:r>
        <w:rPr>
          <w:spacing w:val="71"/>
        </w:rPr>
        <w:t> </w:t>
      </w:r>
      <w:r>
        <w:rPr/>
        <w:t>PIECES</w:t>
        <w:tab/>
        <w:t>470.49</w:t>
        <w:tab/>
        <w:t>9.00</w:t>
        <w:tab/>
        <w:t>470.49</w:t>
      </w:r>
    </w:p>
    <w:p>
      <w:pPr>
        <w:spacing w:after="0"/>
        <w:sectPr>
          <w:type w:val="continuous"/>
          <w:pgSz w:w="12240" w:h="15840"/>
          <w:pgMar w:top="560" w:bottom="280" w:left="400" w:right="760"/>
          <w:cols w:num="2" w:equalWidth="0">
            <w:col w:w="4715" w:space="289"/>
            <w:col w:w="6076"/>
          </w:cols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2288" w:val="left" w:leader="none"/>
          <w:tab w:pos="5591" w:val="left" w:leader="none"/>
          <w:tab w:pos="7304" w:val="left" w:leader="none"/>
          <w:tab w:pos="9080" w:val="left" w:leader="none"/>
          <w:tab w:pos="10391" w:val="left" w:leader="none"/>
        </w:tabs>
        <w:ind w:left="587"/>
      </w:pPr>
      <w:r>
        <w:rPr/>
        <w:t>HAN-LPE</w:t>
        <w:tab/>
        <w:t>LP</w:t>
      </w:r>
      <w:r>
        <w:rPr>
          <w:spacing w:val="-3"/>
        </w:rPr>
        <w:t> </w:t>
      </w:r>
      <w:r>
        <w:rPr/>
        <w:t>EMULATOR</w:t>
      </w:r>
      <w:r>
        <w:rPr>
          <w:spacing w:val="-3"/>
        </w:rPr>
        <w:t> </w:t>
      </w:r>
      <w:r>
        <w:rPr/>
        <w:t>KIT</w:t>
        <w:tab/>
        <w:t>1</w:t>
      </w:r>
      <w:r>
        <w:rPr>
          <w:spacing w:val="72"/>
        </w:rPr>
        <w:t> </w:t>
      </w:r>
      <w:r>
        <w:rPr/>
        <w:t>PIECES</w:t>
        <w:tab/>
        <w:t>261.00</w:t>
        <w:tab/>
        <w:t>9.00</w:t>
        <w:tab/>
        <w:t>261.00</w:t>
      </w:r>
    </w:p>
    <w:p>
      <w:pPr>
        <w:pStyle w:val="BodyText"/>
        <w:tabs>
          <w:tab w:pos="2288" w:val="left" w:leader="none"/>
          <w:tab w:pos="5591" w:val="left" w:leader="none"/>
          <w:tab w:pos="7395" w:val="left" w:leader="none"/>
          <w:tab w:pos="9080" w:val="left" w:leader="none"/>
          <w:tab w:pos="10893" w:val="right" w:leader="none"/>
        </w:tabs>
        <w:spacing w:before="200"/>
        <w:ind w:left="587"/>
      </w:pPr>
      <w:r>
        <w:rPr/>
        <w:t>PARTS</w:t>
      </w:r>
      <w:r>
        <w:rPr>
          <w:spacing w:val="-1"/>
        </w:rPr>
        <w:t> </w:t>
      </w:r>
      <w:r>
        <w:rPr/>
        <w:t>FREIGHT PPA</w:t>
        <w:tab/>
        <w:t>PARTS</w:t>
      </w:r>
      <w:r>
        <w:rPr>
          <w:spacing w:val="-2"/>
        </w:rPr>
        <w:t> </w:t>
      </w:r>
      <w:r>
        <w:rPr/>
        <w:t>FREIGHT</w:t>
      </w:r>
      <w:r>
        <w:rPr>
          <w:spacing w:val="-1"/>
        </w:rPr>
        <w:t> </w:t>
      </w:r>
      <w:r>
        <w:rPr/>
        <w:t>CHARGES</w:t>
      </w:r>
      <w:r>
        <w:rPr>
          <w:spacing w:val="-2"/>
        </w:rPr>
        <w:t> </w:t>
      </w:r>
      <w:r>
        <w:rPr/>
        <w:t>PPA</w:t>
        <w:tab/>
        <w:t>1</w:t>
      </w:r>
      <w:r>
        <w:rPr>
          <w:spacing w:val="71"/>
        </w:rPr>
        <w:t> </w:t>
      </w:r>
      <w:r>
        <w:rPr/>
        <w:t>each</w:t>
        <w:tab/>
        <w:t>18.19</w:t>
        <w:tab/>
        <w:t>8.96</w:t>
        <w:tab/>
        <w:t>18.19</w:t>
      </w:r>
    </w:p>
    <w:p>
      <w:pPr>
        <w:tabs>
          <w:tab w:pos="10893" w:val="right" w:leader="none"/>
        </w:tabs>
        <w:spacing w:before="469"/>
        <w:ind w:left="6539" w:right="0" w:firstLine="0"/>
        <w:jc w:val="left"/>
        <w:rPr>
          <w:sz w:val="22"/>
        </w:rPr>
      </w:pPr>
      <w:r>
        <w:rPr>
          <w:sz w:val="22"/>
        </w:rPr>
        <w:t>Subtotal</w:t>
        <w:tab/>
        <w:t>749.68</w:t>
      </w:r>
    </w:p>
    <w:p>
      <w:pPr>
        <w:pStyle w:val="Heading1"/>
        <w:tabs>
          <w:tab w:pos="10276" w:val="left" w:leader="none"/>
        </w:tabs>
        <w:spacing w:before="269"/>
        <w:ind w:left="6539"/>
        <w:rPr>
          <w:u w:val="none"/>
        </w:rPr>
      </w:pPr>
      <w:r>
        <w:rPr>
          <w:u w:val="single"/>
        </w:rPr>
        <w:t>Total</w:t>
      </w:r>
      <w:r>
        <w:rPr>
          <w:spacing w:val="-2"/>
          <w:u w:val="single"/>
        </w:rPr>
        <w:t> </w:t>
      </w:r>
      <w:r>
        <w:rPr>
          <w:u w:val="single"/>
        </w:rPr>
        <w:t>$</w:t>
      </w:r>
      <w:r>
        <w:rPr>
          <w:spacing w:val="-1"/>
          <w:u w:val="single"/>
        </w:rPr>
        <w:t> </w:t>
      </w:r>
      <w:r>
        <w:rPr>
          <w:u w:val="single"/>
        </w:rPr>
        <w:t>Incl.</w:t>
      </w:r>
      <w:r>
        <w:rPr>
          <w:spacing w:val="-1"/>
          <w:u w:val="single"/>
        </w:rPr>
        <w:t> </w:t>
      </w:r>
      <w:r>
        <w:rPr>
          <w:u w:val="single"/>
        </w:rPr>
        <w:t>Tax</w:t>
        <w:tab/>
        <w:t>817.14</w:t>
      </w:r>
    </w:p>
    <w:p>
      <w:pPr>
        <w:tabs>
          <w:tab w:pos="4068" w:val="left" w:leader="none"/>
          <w:tab w:pos="6590" w:val="left" w:leader="none"/>
        </w:tabs>
        <w:spacing w:before="593"/>
        <w:ind w:left="275" w:right="0" w:firstLine="0"/>
        <w:jc w:val="left"/>
        <w:rPr>
          <w:b/>
          <w:sz w:val="16"/>
        </w:rPr>
      </w:pPr>
      <w:r>
        <w:rPr>
          <w:b/>
          <w:sz w:val="16"/>
        </w:rPr>
        <w:t>BankInformation</w:t>
        <w:tab/>
        <w:t>RemittanceAddress</w:t>
        <w:tab/>
        <w:t>RemittanceAdvice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560" w:bottom="280" w:left="400" w:right="760"/>
        </w:sectPr>
      </w:pPr>
    </w:p>
    <w:p>
      <w:pPr>
        <w:pStyle w:val="BodyText"/>
        <w:spacing w:before="5"/>
        <w:rPr>
          <w:b/>
          <w:sz w:val="16"/>
        </w:rPr>
      </w:pPr>
    </w:p>
    <w:p>
      <w:pPr>
        <w:tabs>
          <w:tab w:pos="2078" w:val="left" w:leader="none"/>
        </w:tabs>
        <w:spacing w:before="0"/>
        <w:ind w:left="383" w:right="0" w:firstLine="0"/>
        <w:jc w:val="left"/>
        <w:rPr>
          <w:sz w:val="16"/>
        </w:rPr>
      </w:pPr>
      <w:r>
        <w:rPr>
          <w:sz w:val="16"/>
        </w:rPr>
        <w:t>Account</w:t>
      </w:r>
      <w:r>
        <w:rPr>
          <w:spacing w:val="-3"/>
          <w:sz w:val="16"/>
        </w:rPr>
        <w:t> </w:t>
      </w:r>
      <w:r>
        <w:rPr>
          <w:sz w:val="16"/>
        </w:rPr>
        <w:t>Name:</w:t>
        <w:tab/>
        <w:t>Clauger</w:t>
      </w:r>
      <w:r>
        <w:rPr>
          <w:spacing w:val="-1"/>
          <w:sz w:val="16"/>
        </w:rPr>
        <w:t> </w:t>
      </w:r>
      <w:r>
        <w:rPr>
          <w:sz w:val="16"/>
        </w:rPr>
        <w:t>USA</w:t>
      </w:r>
      <w:r>
        <w:rPr>
          <w:spacing w:val="-2"/>
          <w:sz w:val="16"/>
        </w:rPr>
        <w:t> </w:t>
      </w:r>
      <w:r>
        <w:rPr>
          <w:sz w:val="16"/>
        </w:rPr>
        <w:t>LLC</w:t>
      </w:r>
    </w:p>
    <w:p>
      <w:pPr>
        <w:tabs>
          <w:tab w:pos="2078" w:val="left" w:leader="none"/>
        </w:tabs>
        <w:spacing w:before="0"/>
        <w:ind w:left="383" w:right="0" w:firstLine="0"/>
        <w:jc w:val="left"/>
        <w:rPr>
          <w:sz w:val="16"/>
        </w:rPr>
      </w:pPr>
      <w:r>
        <w:rPr>
          <w:sz w:val="16"/>
        </w:rPr>
        <w:t>Bank</w:t>
      </w:r>
      <w:r>
        <w:rPr>
          <w:spacing w:val="-1"/>
          <w:sz w:val="16"/>
        </w:rPr>
        <w:t> </w:t>
      </w:r>
      <w:r>
        <w:rPr>
          <w:sz w:val="16"/>
        </w:rPr>
        <w:t>Name:</w:t>
        <w:tab/>
        <w:t>Fifth</w:t>
      </w:r>
      <w:r>
        <w:rPr>
          <w:spacing w:val="-4"/>
          <w:sz w:val="16"/>
        </w:rPr>
        <w:t> </w:t>
      </w:r>
      <w:r>
        <w:rPr>
          <w:sz w:val="16"/>
        </w:rPr>
        <w:t>Third</w:t>
      </w:r>
      <w:r>
        <w:rPr>
          <w:spacing w:val="-4"/>
          <w:sz w:val="16"/>
        </w:rPr>
        <w:t> </w:t>
      </w:r>
      <w:r>
        <w:rPr>
          <w:sz w:val="16"/>
        </w:rPr>
        <w:t>bank</w:t>
      </w:r>
    </w:p>
    <w:p>
      <w:pPr>
        <w:tabs>
          <w:tab w:pos="2078" w:val="left" w:leader="none"/>
        </w:tabs>
        <w:spacing w:before="0"/>
        <w:ind w:left="383" w:right="0" w:firstLine="0"/>
        <w:jc w:val="left"/>
        <w:rPr>
          <w:sz w:val="16"/>
        </w:rPr>
      </w:pPr>
      <w:r>
        <w:rPr>
          <w:sz w:val="16"/>
        </w:rPr>
        <w:t>Bank</w:t>
      </w:r>
      <w:r>
        <w:rPr>
          <w:spacing w:val="-1"/>
          <w:sz w:val="16"/>
        </w:rPr>
        <w:t> </w:t>
      </w:r>
      <w:r>
        <w:rPr>
          <w:sz w:val="16"/>
        </w:rPr>
        <w:t>Acc.</w:t>
      </w:r>
      <w:r>
        <w:rPr>
          <w:spacing w:val="-1"/>
          <w:sz w:val="16"/>
        </w:rPr>
        <w:t> </w:t>
      </w:r>
      <w:r>
        <w:rPr>
          <w:sz w:val="16"/>
        </w:rPr>
        <w:t>No.:</w:t>
        <w:tab/>
        <w:t>7244234857</w:t>
      </w:r>
    </w:p>
    <w:p>
      <w:pPr>
        <w:pStyle w:val="BodyText"/>
        <w:spacing w:before="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383" w:right="0" w:firstLine="0"/>
        <w:jc w:val="left"/>
        <w:rPr>
          <w:sz w:val="16"/>
        </w:rPr>
      </w:pPr>
      <w:r>
        <w:rPr>
          <w:sz w:val="16"/>
        </w:rPr>
        <w:t>Lockbox</w:t>
      </w:r>
      <w:r>
        <w:rPr>
          <w:spacing w:val="-3"/>
          <w:sz w:val="16"/>
        </w:rPr>
        <w:t> </w:t>
      </w:r>
      <w:r>
        <w:rPr>
          <w:sz w:val="16"/>
        </w:rPr>
        <w:t>#235047</w:t>
      </w:r>
    </w:p>
    <w:p>
      <w:pPr>
        <w:spacing w:line="292" w:lineRule="auto" w:before="57"/>
        <w:ind w:left="383" w:right="164" w:firstLine="0"/>
        <w:jc w:val="left"/>
        <w:rPr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650002pt;margin-top:21.16518pt;width:215pt;height:76.4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11"/>
                    <w:gridCol w:w="1807"/>
                    <w:gridCol w:w="882"/>
                  </w:tblGrid>
                  <w:tr>
                    <w:trPr>
                      <w:trHeight w:val="570" w:hRule="atLeast"/>
                    </w:trPr>
                    <w:tc>
                      <w:tcPr>
                        <w:tcW w:w="1611" w:type="dxa"/>
                      </w:tcPr>
                      <w:p>
                        <w:pPr>
                          <w:pStyle w:val="TableParagraph"/>
                          <w:spacing w:line="16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Payment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Routing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No.:</w:t>
                        </w:r>
                      </w:p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Bank Address:</w:t>
                        </w:r>
                      </w:p>
                    </w:tc>
                    <w:tc>
                      <w:tcPr>
                        <w:tcW w:w="1807" w:type="dxa"/>
                      </w:tcPr>
                      <w:p>
                        <w:pPr>
                          <w:pStyle w:val="TableParagraph"/>
                          <w:spacing w:line="163" w:lineRule="exact"/>
                          <w:ind w:left="1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071923909</w:t>
                        </w:r>
                      </w:p>
                      <w:p>
                        <w:pPr>
                          <w:pStyle w:val="TableParagraph"/>
                          <w:ind w:left="1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Riverside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Plaza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spacing w:before="124"/>
                          <w:ind w:left="4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60689</w:t>
                        </w:r>
                      </w:p>
                      <w:p>
                        <w:pPr>
                          <w:pStyle w:val="TableParagraph"/>
                          <w:spacing w:line="187" w:lineRule="exact" w:before="44"/>
                          <w:ind w:left="4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IL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1611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City:</w:t>
                        </w:r>
                      </w:p>
                    </w:tc>
                    <w:tc>
                      <w:tcPr>
                        <w:tcW w:w="1807" w:type="dxa"/>
                      </w:tcPr>
                      <w:p>
                        <w:pPr>
                          <w:pStyle w:val="TableParagraph"/>
                          <w:spacing w:line="173" w:lineRule="exact"/>
                          <w:ind w:left="1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Chicago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1611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Country:</w:t>
                        </w:r>
                      </w:p>
                    </w:tc>
                    <w:tc>
                      <w:tcPr>
                        <w:tcW w:w="1807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IL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1611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Postal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Code:</w:t>
                        </w:r>
                      </w:p>
                    </w:tc>
                    <w:tc>
                      <w:tcPr>
                        <w:tcW w:w="1807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60606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1611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Bank Phone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No.:</w:t>
                        </w:r>
                      </w:p>
                    </w:tc>
                    <w:tc>
                      <w:tcPr>
                        <w:tcW w:w="1807" w:type="dxa"/>
                      </w:tcPr>
                      <w:p>
                        <w:pPr>
                          <w:pStyle w:val="TableParagraph"/>
                          <w:spacing w:line="175" w:lineRule="exact"/>
                          <w:ind w:left="1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847-418-3237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1611" w:type="dxa"/>
                      </w:tcPr>
                      <w:p>
                        <w:pPr>
                          <w:pStyle w:val="TableParagraph"/>
                          <w:spacing w:line="158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Bank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Wire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Routing:</w:t>
                        </w:r>
                      </w:p>
                    </w:tc>
                    <w:tc>
                      <w:tcPr>
                        <w:tcW w:w="1807" w:type="dxa"/>
                      </w:tcPr>
                      <w:p>
                        <w:pPr>
                          <w:pStyle w:val="TableParagraph"/>
                          <w:spacing w:line="158" w:lineRule="exact"/>
                          <w:ind w:left="1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8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6"/>
        </w:rPr>
        <w:t>P.O. Box 85047</w:t>
      </w:r>
      <w:r>
        <w:rPr>
          <w:spacing w:val="-34"/>
          <w:sz w:val="16"/>
        </w:rPr>
        <w:t> </w:t>
      </w:r>
      <w:r>
        <w:rPr>
          <w:sz w:val="16"/>
        </w:rPr>
        <w:t>Chicago</w:t>
      </w:r>
    </w:p>
    <w:p>
      <w:pPr>
        <w:pStyle w:val="BodyText"/>
        <w:spacing w:before="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383" w:right="0" w:firstLine="0"/>
        <w:jc w:val="left"/>
        <w:rPr>
          <w:sz w:val="16"/>
        </w:rPr>
      </w:pPr>
      <w:hyperlink r:id="rId5">
        <w:r>
          <w:rPr>
            <w:sz w:val="16"/>
          </w:rPr>
          <w:t>ar@clauger.us</w:t>
        </w:r>
      </w:hyperlink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560" w:bottom="280" w:left="400" w:right="760"/>
          <w:cols w:num="3" w:equalWidth="0">
            <w:col w:w="3174" w:space="620"/>
            <w:col w:w="1555" w:space="859"/>
            <w:col w:w="4872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6060440</wp:posOffset>
            </wp:positionH>
            <wp:positionV relativeFrom="page">
              <wp:posOffset>360045</wp:posOffset>
            </wp:positionV>
            <wp:extent cx="1076325" cy="19737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97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spacing w:before="56"/>
        <w:ind w:left="4115" w:right="4319" w:firstLine="0"/>
        <w:jc w:val="center"/>
        <w:rPr>
          <w:sz w:val="22"/>
        </w:rPr>
      </w:pPr>
      <w:r>
        <w:rPr>
          <w:sz w:val="22"/>
        </w:rPr>
        <w:t>Visit</w:t>
      </w:r>
      <w:r>
        <w:rPr>
          <w:spacing w:val="-1"/>
          <w:sz w:val="22"/>
        </w:rPr>
        <w:t> </w:t>
      </w:r>
      <w:r>
        <w:rPr>
          <w:sz w:val="22"/>
        </w:rPr>
        <w:t>us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web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hyperlink r:id="rId7">
        <w:r>
          <w:rPr>
            <w:color w:val="0463C1"/>
            <w:sz w:val="22"/>
            <w:u w:val="single" w:color="0463C1"/>
          </w:rPr>
          <w:t>clauger.com</w:t>
        </w:r>
      </w:hyperlink>
    </w:p>
    <w:p>
      <w:pPr>
        <w:spacing w:after="0"/>
        <w:jc w:val="center"/>
        <w:rPr>
          <w:sz w:val="22"/>
        </w:rPr>
        <w:sectPr>
          <w:type w:val="continuous"/>
          <w:pgSz w:w="12240" w:h="15840"/>
          <w:pgMar w:top="560" w:bottom="280" w:left="40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Heading1"/>
        <w:spacing w:before="1"/>
        <w:ind w:left="3794" w:right="4319"/>
        <w:jc w:val="center"/>
        <w:rPr>
          <w:u w:val="none"/>
        </w:rPr>
      </w:pPr>
      <w:r>
        <w:rPr>
          <w:u w:val="single"/>
        </w:rPr>
        <w:t>Terms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3"/>
          <w:u w:val="single"/>
        </w:rPr>
        <w:t> </w:t>
      </w:r>
      <w:r>
        <w:rPr>
          <w:u w:val="single"/>
        </w:rPr>
        <w:t>Conditions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60" w:after="0"/>
        <w:ind w:left="640" w:right="660" w:firstLine="0"/>
        <w:jc w:val="both"/>
        <w:rPr>
          <w:sz w:val="18"/>
        </w:rPr>
      </w:pPr>
      <w:r>
        <w:rPr>
          <w:sz w:val="18"/>
        </w:rPr>
        <w:t>This</w:t>
      </w:r>
      <w:r>
        <w:rPr>
          <w:spacing w:val="-6"/>
          <w:sz w:val="18"/>
        </w:rPr>
        <w:t> </w:t>
      </w:r>
      <w:r>
        <w:rPr>
          <w:sz w:val="18"/>
        </w:rPr>
        <w:t>is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complete</w:t>
      </w:r>
      <w:r>
        <w:rPr>
          <w:spacing w:val="-5"/>
          <w:sz w:val="18"/>
        </w:rPr>
        <w:t> </w:t>
      </w:r>
      <w:r>
        <w:rPr>
          <w:sz w:val="18"/>
        </w:rPr>
        <w:t>agreement</w:t>
      </w:r>
      <w:r>
        <w:rPr>
          <w:spacing w:val="-6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supersedes</w:t>
      </w:r>
      <w:r>
        <w:rPr>
          <w:spacing w:val="-6"/>
          <w:sz w:val="18"/>
        </w:rPr>
        <w:t> </w:t>
      </w:r>
      <w:r>
        <w:rPr>
          <w:sz w:val="18"/>
        </w:rPr>
        <w:t>all</w:t>
      </w:r>
      <w:r>
        <w:rPr>
          <w:spacing w:val="-5"/>
          <w:sz w:val="18"/>
        </w:rPr>
        <w:t> </w:t>
      </w:r>
      <w:r>
        <w:rPr>
          <w:sz w:val="18"/>
        </w:rPr>
        <w:t>previous</w:t>
      </w:r>
      <w:r>
        <w:rPr>
          <w:spacing w:val="-6"/>
          <w:sz w:val="18"/>
        </w:rPr>
        <w:t> </w:t>
      </w:r>
      <w:r>
        <w:rPr>
          <w:sz w:val="18"/>
        </w:rPr>
        <w:t>written</w:t>
      </w:r>
      <w:r>
        <w:rPr>
          <w:spacing w:val="-5"/>
          <w:sz w:val="18"/>
        </w:rPr>
        <w:t> </w:t>
      </w:r>
      <w:r>
        <w:rPr>
          <w:sz w:val="18"/>
        </w:rPr>
        <w:t>or</w:t>
      </w:r>
      <w:r>
        <w:rPr>
          <w:spacing w:val="-7"/>
          <w:sz w:val="18"/>
        </w:rPr>
        <w:t> </w:t>
      </w:r>
      <w:r>
        <w:rPr>
          <w:sz w:val="18"/>
        </w:rPr>
        <w:t>oral</w:t>
      </w:r>
      <w:r>
        <w:rPr>
          <w:spacing w:val="-5"/>
          <w:sz w:val="18"/>
        </w:rPr>
        <w:t> </w:t>
      </w:r>
      <w:r>
        <w:rPr>
          <w:sz w:val="18"/>
        </w:rPr>
        <w:t>statements.</w:t>
      </w:r>
      <w:r>
        <w:rPr>
          <w:spacing w:val="33"/>
          <w:sz w:val="18"/>
        </w:rPr>
        <w:t> </w:t>
      </w:r>
      <w:r>
        <w:rPr>
          <w:sz w:val="18"/>
        </w:rPr>
        <w:t>Terms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conditions</w:t>
      </w:r>
      <w:r>
        <w:rPr>
          <w:spacing w:val="-5"/>
          <w:sz w:val="18"/>
        </w:rPr>
        <w:t> </w:t>
      </w:r>
      <w:r>
        <w:rPr>
          <w:sz w:val="18"/>
        </w:rPr>
        <w:t>added</w:t>
      </w:r>
      <w:r>
        <w:rPr>
          <w:spacing w:val="-6"/>
          <w:sz w:val="18"/>
        </w:rPr>
        <w:t> </w:t>
      </w:r>
      <w:r>
        <w:rPr>
          <w:sz w:val="18"/>
        </w:rPr>
        <w:t>by</w:t>
      </w:r>
      <w:r>
        <w:rPr>
          <w:spacing w:val="-5"/>
          <w:sz w:val="18"/>
        </w:rPr>
        <w:t> </w:t>
      </w:r>
      <w:r>
        <w:rPr>
          <w:sz w:val="18"/>
        </w:rPr>
        <w:t>customer</w:t>
      </w:r>
      <w:r>
        <w:rPr>
          <w:spacing w:val="-39"/>
          <w:sz w:val="18"/>
        </w:rPr>
        <w:t> </w:t>
      </w:r>
      <w:r>
        <w:rPr>
          <w:sz w:val="18"/>
        </w:rPr>
        <w:t>do</w:t>
      </w:r>
      <w:r>
        <w:rPr>
          <w:spacing w:val="-10"/>
          <w:sz w:val="18"/>
        </w:rPr>
        <w:t> </w:t>
      </w:r>
      <w:r>
        <w:rPr>
          <w:sz w:val="18"/>
        </w:rPr>
        <w:t>not</w:t>
      </w:r>
      <w:r>
        <w:rPr>
          <w:spacing w:val="-10"/>
          <w:sz w:val="18"/>
        </w:rPr>
        <w:t> </w:t>
      </w:r>
      <w:r>
        <w:rPr>
          <w:sz w:val="18"/>
        </w:rPr>
        <w:t>become</w:t>
      </w:r>
      <w:r>
        <w:rPr>
          <w:spacing w:val="-10"/>
          <w:sz w:val="18"/>
        </w:rPr>
        <w:t> </w:t>
      </w:r>
      <w:r>
        <w:rPr>
          <w:sz w:val="18"/>
        </w:rPr>
        <w:t>part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the</w:t>
      </w:r>
      <w:r>
        <w:rPr>
          <w:spacing w:val="-10"/>
          <w:sz w:val="18"/>
        </w:rPr>
        <w:t> </w:t>
      </w:r>
      <w:r>
        <w:rPr>
          <w:sz w:val="18"/>
        </w:rPr>
        <w:t>agreement</w:t>
      </w:r>
      <w:r>
        <w:rPr>
          <w:spacing w:val="-10"/>
          <w:sz w:val="18"/>
        </w:rPr>
        <w:t> </w:t>
      </w:r>
      <w:r>
        <w:rPr>
          <w:sz w:val="18"/>
        </w:rPr>
        <w:t>unless</w:t>
      </w:r>
      <w:r>
        <w:rPr>
          <w:spacing w:val="-10"/>
          <w:sz w:val="18"/>
        </w:rPr>
        <w:t> </w:t>
      </w:r>
      <w:r>
        <w:rPr>
          <w:sz w:val="18"/>
        </w:rPr>
        <w:t>accepted</w:t>
      </w:r>
      <w:r>
        <w:rPr>
          <w:spacing w:val="-10"/>
          <w:sz w:val="18"/>
        </w:rPr>
        <w:t> </w:t>
      </w:r>
      <w:r>
        <w:rPr>
          <w:sz w:val="18"/>
        </w:rPr>
        <w:t>in</w:t>
      </w:r>
      <w:r>
        <w:rPr>
          <w:spacing w:val="-10"/>
          <w:sz w:val="18"/>
        </w:rPr>
        <w:t> </w:t>
      </w:r>
      <w:r>
        <w:rPr>
          <w:sz w:val="18"/>
        </w:rPr>
        <w:t>writing</w:t>
      </w:r>
      <w:r>
        <w:rPr>
          <w:spacing w:val="-10"/>
          <w:sz w:val="18"/>
        </w:rPr>
        <w:t> </w:t>
      </w:r>
      <w:r>
        <w:rPr>
          <w:sz w:val="18"/>
        </w:rPr>
        <w:t>by</w:t>
      </w:r>
      <w:r>
        <w:rPr>
          <w:spacing w:val="-10"/>
          <w:sz w:val="18"/>
        </w:rPr>
        <w:t> </w:t>
      </w:r>
      <w:r>
        <w:rPr>
          <w:sz w:val="18"/>
        </w:rPr>
        <w:t>Clauger.</w:t>
      </w:r>
      <w:r>
        <w:rPr>
          <w:spacing w:val="28"/>
          <w:sz w:val="18"/>
        </w:rPr>
        <w:t> </w:t>
      </w:r>
      <w:r>
        <w:rPr>
          <w:sz w:val="18"/>
        </w:rPr>
        <w:t>No</w:t>
      </w:r>
      <w:r>
        <w:rPr>
          <w:spacing w:val="-10"/>
          <w:sz w:val="18"/>
        </w:rPr>
        <w:t> </w:t>
      </w:r>
      <w:r>
        <w:rPr>
          <w:sz w:val="18"/>
        </w:rPr>
        <w:t>modifications</w:t>
      </w:r>
      <w:r>
        <w:rPr>
          <w:spacing w:val="-10"/>
          <w:sz w:val="18"/>
        </w:rPr>
        <w:t> </w:t>
      </w:r>
      <w:r>
        <w:rPr>
          <w:sz w:val="18"/>
        </w:rPr>
        <w:t>to</w:t>
      </w:r>
      <w:r>
        <w:rPr>
          <w:spacing w:val="-10"/>
          <w:sz w:val="18"/>
        </w:rPr>
        <w:t> </w:t>
      </w:r>
      <w:r>
        <w:rPr>
          <w:sz w:val="18"/>
        </w:rPr>
        <w:t>this</w:t>
      </w:r>
      <w:r>
        <w:rPr>
          <w:spacing w:val="-10"/>
          <w:sz w:val="18"/>
        </w:rPr>
        <w:t> </w:t>
      </w:r>
      <w:r>
        <w:rPr>
          <w:sz w:val="18"/>
        </w:rPr>
        <w:t>agreement</w:t>
      </w:r>
      <w:r>
        <w:rPr>
          <w:spacing w:val="-10"/>
          <w:sz w:val="18"/>
        </w:rPr>
        <w:t> </w:t>
      </w:r>
      <w:r>
        <w:rPr>
          <w:sz w:val="18"/>
        </w:rPr>
        <w:t>shall</w:t>
      </w:r>
      <w:r>
        <w:rPr>
          <w:spacing w:val="-10"/>
          <w:sz w:val="18"/>
        </w:rPr>
        <w:t> </w:t>
      </w:r>
      <w:r>
        <w:rPr>
          <w:sz w:val="18"/>
        </w:rPr>
        <w:t>be</w:t>
      </w:r>
      <w:r>
        <w:rPr>
          <w:spacing w:val="-10"/>
          <w:sz w:val="18"/>
        </w:rPr>
        <w:t> </w:t>
      </w:r>
      <w:r>
        <w:rPr>
          <w:sz w:val="18"/>
        </w:rPr>
        <w:t>binding</w:t>
      </w:r>
      <w:r>
        <w:rPr>
          <w:spacing w:val="-10"/>
          <w:sz w:val="18"/>
        </w:rPr>
        <w:t> </w:t>
      </w:r>
      <w:r>
        <w:rPr>
          <w:sz w:val="18"/>
        </w:rPr>
        <w:t>unless</w:t>
      </w:r>
      <w:r>
        <w:rPr>
          <w:spacing w:val="1"/>
          <w:sz w:val="18"/>
        </w:rPr>
        <w:t> </w:t>
      </w:r>
      <w:r>
        <w:rPr>
          <w:sz w:val="18"/>
        </w:rPr>
        <w:t>agreed</w:t>
      </w:r>
      <w:r>
        <w:rPr>
          <w:spacing w:val="-5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in</w:t>
      </w:r>
      <w:r>
        <w:rPr>
          <w:spacing w:val="-5"/>
          <w:sz w:val="18"/>
        </w:rPr>
        <w:t> </w:t>
      </w:r>
      <w:r>
        <w:rPr>
          <w:sz w:val="18"/>
        </w:rPr>
        <w:t>writing</w:t>
      </w:r>
      <w:r>
        <w:rPr>
          <w:spacing w:val="-5"/>
          <w:sz w:val="18"/>
        </w:rPr>
        <w:t> </w:t>
      </w:r>
      <w:r>
        <w:rPr>
          <w:sz w:val="18"/>
        </w:rPr>
        <w:t>by</w:t>
      </w:r>
      <w:r>
        <w:rPr>
          <w:spacing w:val="-5"/>
          <w:sz w:val="18"/>
        </w:rPr>
        <w:t> </w:t>
      </w:r>
      <w:r>
        <w:rPr>
          <w:sz w:val="18"/>
        </w:rPr>
        <w:t>both</w:t>
      </w:r>
      <w:r>
        <w:rPr>
          <w:spacing w:val="-5"/>
          <w:sz w:val="18"/>
        </w:rPr>
        <w:t> </w:t>
      </w:r>
      <w:r>
        <w:rPr>
          <w:sz w:val="18"/>
        </w:rPr>
        <w:t>parties.</w:t>
      </w:r>
      <w:r>
        <w:rPr>
          <w:spacing w:val="33"/>
          <w:sz w:val="18"/>
        </w:rPr>
        <w:t> </w:t>
      </w:r>
      <w:r>
        <w:rPr>
          <w:sz w:val="18"/>
        </w:rPr>
        <w:t>If</w:t>
      </w:r>
      <w:r>
        <w:rPr>
          <w:spacing w:val="-5"/>
          <w:sz w:val="18"/>
        </w:rPr>
        <w:t> </w:t>
      </w:r>
      <w:r>
        <w:rPr>
          <w:sz w:val="18"/>
        </w:rPr>
        <w:t>customer</w:t>
      </w:r>
      <w:r>
        <w:rPr>
          <w:spacing w:val="-5"/>
          <w:sz w:val="18"/>
        </w:rPr>
        <w:t> </w:t>
      </w:r>
      <w:r>
        <w:rPr>
          <w:sz w:val="18"/>
        </w:rPr>
        <w:t>instructs</w:t>
      </w:r>
      <w:r>
        <w:rPr>
          <w:spacing w:val="-5"/>
          <w:sz w:val="18"/>
        </w:rPr>
        <w:t> </w:t>
      </w:r>
      <w:r>
        <w:rPr>
          <w:sz w:val="18"/>
        </w:rPr>
        <w:t>Clauger</w:t>
      </w:r>
      <w:r>
        <w:rPr>
          <w:spacing w:val="-5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proceed</w:t>
      </w:r>
      <w:r>
        <w:rPr>
          <w:spacing w:val="-5"/>
          <w:sz w:val="18"/>
        </w:rPr>
        <w:t> </w:t>
      </w:r>
      <w:r>
        <w:rPr>
          <w:sz w:val="18"/>
        </w:rPr>
        <w:t>with</w:t>
      </w:r>
      <w:r>
        <w:rPr>
          <w:spacing w:val="-5"/>
          <w:sz w:val="18"/>
        </w:rPr>
        <w:t> </w:t>
      </w:r>
      <w:r>
        <w:rPr>
          <w:sz w:val="18"/>
        </w:rPr>
        <w:t>this</w:t>
      </w:r>
      <w:r>
        <w:rPr>
          <w:spacing w:val="-5"/>
          <w:sz w:val="18"/>
        </w:rPr>
        <w:t> </w:t>
      </w:r>
      <w:r>
        <w:rPr>
          <w:sz w:val="18"/>
        </w:rPr>
        <w:t>work</w:t>
      </w:r>
      <w:r>
        <w:rPr>
          <w:spacing w:val="-5"/>
          <w:sz w:val="18"/>
        </w:rPr>
        <w:t> </w:t>
      </w:r>
      <w:r>
        <w:rPr>
          <w:sz w:val="18"/>
        </w:rPr>
        <w:t>without</w:t>
      </w:r>
      <w:r>
        <w:rPr>
          <w:spacing w:val="-5"/>
          <w:sz w:val="18"/>
        </w:rPr>
        <w:t> </w:t>
      </w:r>
      <w:r>
        <w:rPr>
          <w:sz w:val="18"/>
        </w:rPr>
        <w:t>signing</w:t>
      </w:r>
      <w:r>
        <w:rPr>
          <w:spacing w:val="-5"/>
          <w:sz w:val="18"/>
        </w:rPr>
        <w:t> </w:t>
      </w:r>
      <w:r>
        <w:rPr>
          <w:sz w:val="18"/>
        </w:rPr>
        <w:t>this</w:t>
      </w:r>
      <w:r>
        <w:rPr>
          <w:spacing w:val="-5"/>
          <w:sz w:val="18"/>
        </w:rPr>
        <w:t> </w:t>
      </w:r>
      <w:r>
        <w:rPr>
          <w:sz w:val="18"/>
        </w:rPr>
        <w:t>agreement,</w:t>
      </w:r>
      <w:r>
        <w:rPr>
          <w:spacing w:val="-5"/>
          <w:sz w:val="18"/>
        </w:rPr>
        <w:t> </w:t>
      </w:r>
      <w:r>
        <w:rPr>
          <w:sz w:val="18"/>
        </w:rPr>
        <w:t>customer</w:t>
      </w:r>
      <w:r>
        <w:rPr>
          <w:spacing w:val="1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Clauger are</w:t>
      </w:r>
      <w:r>
        <w:rPr>
          <w:spacing w:val="-2"/>
          <w:sz w:val="18"/>
        </w:rPr>
        <w:t> </w:t>
      </w:r>
      <w:r>
        <w:rPr>
          <w:sz w:val="18"/>
        </w:rPr>
        <w:t>deemed to have</w:t>
      </w:r>
      <w:r>
        <w:rPr>
          <w:spacing w:val="-1"/>
          <w:sz w:val="18"/>
        </w:rPr>
        <w:t> </w:t>
      </w:r>
      <w:r>
        <w:rPr>
          <w:sz w:val="18"/>
        </w:rPr>
        <w:t>entered into</w:t>
      </w:r>
      <w:r>
        <w:rPr>
          <w:spacing w:val="-2"/>
          <w:sz w:val="18"/>
        </w:rPr>
        <w:t> </w:t>
      </w:r>
      <w:r>
        <w:rPr>
          <w:sz w:val="18"/>
        </w:rPr>
        <w:t>a contract</w:t>
      </w:r>
      <w:r>
        <w:rPr>
          <w:spacing w:val="-1"/>
          <w:sz w:val="18"/>
        </w:rPr>
        <w:t> </w:t>
      </w:r>
      <w:r>
        <w:rPr>
          <w:sz w:val="18"/>
        </w:rPr>
        <w:t>on</w:t>
      </w:r>
      <w:r>
        <w:rPr>
          <w:spacing w:val="-1"/>
          <w:sz w:val="18"/>
        </w:rPr>
        <w:t> </w:t>
      </w:r>
      <w:r>
        <w:rPr>
          <w:sz w:val="18"/>
        </w:rPr>
        <w:t>the terms</w:t>
      </w:r>
      <w:r>
        <w:rPr>
          <w:spacing w:val="-1"/>
          <w:sz w:val="18"/>
        </w:rPr>
        <w:t> </w:t>
      </w:r>
      <w:r>
        <w:rPr>
          <w:sz w:val="18"/>
        </w:rPr>
        <w:t>and conditions set</w:t>
      </w:r>
      <w:r>
        <w:rPr>
          <w:spacing w:val="-1"/>
          <w:sz w:val="18"/>
        </w:rPr>
        <w:t> </w:t>
      </w:r>
      <w:r>
        <w:rPr>
          <w:sz w:val="18"/>
        </w:rPr>
        <w:t>forth herein.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1000" w:right="0" w:hanging="361"/>
        <w:jc w:val="both"/>
        <w:rPr>
          <w:sz w:val="18"/>
        </w:rPr>
      </w:pPr>
      <w:r>
        <w:rPr>
          <w:sz w:val="18"/>
          <w:u w:val="single"/>
        </w:rPr>
        <w:t>Payment</w:t>
      </w:r>
      <w:r>
        <w:rPr>
          <w:sz w:val="18"/>
        </w:rPr>
        <w:t>.</w:t>
      </w:r>
    </w:p>
    <w:p>
      <w:pPr>
        <w:spacing w:after="0" w:line="240" w:lineRule="auto"/>
        <w:jc w:val="both"/>
        <w:rPr>
          <w:sz w:val="18"/>
        </w:rPr>
        <w:sectPr>
          <w:headerReference w:type="default" r:id="rId8"/>
          <w:pgSz w:w="12240" w:h="15840"/>
          <w:pgMar w:header="611" w:footer="0" w:top="1560" w:bottom="280" w:left="400" w:right="760"/>
          <w:pgNumType w:start="2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1000" w:val="left" w:leader="none"/>
          <w:tab w:pos="1001" w:val="left" w:leader="none"/>
        </w:tabs>
        <w:spacing w:line="240" w:lineRule="auto" w:before="1" w:after="0"/>
        <w:ind w:left="1000" w:right="0" w:hanging="361"/>
        <w:jc w:val="left"/>
        <w:rPr>
          <w:sz w:val="18"/>
        </w:rPr>
      </w:pPr>
      <w:r>
        <w:rPr>
          <w:spacing w:val="-1"/>
          <w:sz w:val="18"/>
          <w:u w:val="single"/>
        </w:rPr>
        <w:t>Late</w:t>
      </w:r>
      <w:r>
        <w:rPr>
          <w:spacing w:val="-7"/>
          <w:sz w:val="18"/>
          <w:u w:val="single"/>
        </w:rPr>
        <w:t> </w:t>
      </w:r>
      <w:r>
        <w:rPr>
          <w:spacing w:val="-1"/>
          <w:sz w:val="18"/>
          <w:u w:val="single"/>
        </w:rPr>
        <w:t>Payments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0" w:lineRule="auto" w:before="0" w:after="0"/>
        <w:ind w:left="328" w:right="0" w:hanging="361"/>
        <w:jc w:val="both"/>
        <w:rPr>
          <w:sz w:val="18"/>
        </w:rPr>
      </w:pPr>
      <w:r>
        <w:rPr>
          <w:spacing w:val="-1"/>
          <w:sz w:val="18"/>
          <w:u w:val="single"/>
        </w:rPr>
        <w:br w:type="column"/>
      </w:r>
      <w:r>
        <w:rPr>
          <w:sz w:val="18"/>
          <w:u w:val="single"/>
        </w:rPr>
        <w:t>Total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contract</w:t>
      </w:r>
      <w:r>
        <w:rPr>
          <w:spacing w:val="-3"/>
          <w:sz w:val="18"/>
          <w:u w:val="single"/>
        </w:rPr>
        <w:t> </w:t>
      </w:r>
      <w:r>
        <w:rPr>
          <w:sz w:val="18"/>
          <w:u w:val="single"/>
        </w:rPr>
        <w:t>price</w:t>
      </w:r>
      <w:r>
        <w:rPr>
          <w:spacing w:val="-3"/>
          <w:sz w:val="18"/>
          <w:u w:val="single"/>
        </w:rPr>
        <w:t> </w:t>
      </w:r>
      <w:r>
        <w:rPr>
          <w:sz w:val="18"/>
          <w:u w:val="single"/>
        </w:rPr>
        <w:t>under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$50,000</w:t>
      </w:r>
      <w:r>
        <w:rPr>
          <w:sz w:val="18"/>
        </w:rPr>
        <w:t>,</w:t>
      </w:r>
      <w:r>
        <w:rPr>
          <w:spacing w:val="-1"/>
          <w:sz w:val="18"/>
        </w:rPr>
        <w:t> </w:t>
      </w:r>
      <w:r>
        <w:rPr>
          <w:sz w:val="18"/>
        </w:rPr>
        <w:t>payment</w:t>
      </w:r>
      <w:r>
        <w:rPr>
          <w:spacing w:val="-2"/>
          <w:sz w:val="18"/>
        </w:rPr>
        <w:t> </w:t>
      </w:r>
      <w:r>
        <w:rPr>
          <w:sz w:val="18"/>
        </w:rPr>
        <w:t>due</w:t>
      </w:r>
      <w:r>
        <w:rPr>
          <w:spacing w:val="-3"/>
          <w:sz w:val="18"/>
        </w:rPr>
        <w:t> </w:t>
      </w:r>
      <w:r>
        <w:rPr>
          <w:sz w:val="18"/>
        </w:rPr>
        <w:t>NET</w:t>
      </w:r>
      <w:r>
        <w:rPr>
          <w:spacing w:val="-2"/>
          <w:sz w:val="18"/>
        </w:rPr>
        <w:t> </w:t>
      </w:r>
      <w:r>
        <w:rPr>
          <w:sz w:val="18"/>
        </w:rPr>
        <w:t>30</w:t>
      </w:r>
      <w:r>
        <w:rPr>
          <w:spacing w:val="-2"/>
          <w:sz w:val="18"/>
        </w:rPr>
        <w:t> </w:t>
      </w:r>
      <w:r>
        <w:rPr>
          <w:sz w:val="18"/>
        </w:rPr>
        <w:t>from</w:t>
      </w:r>
      <w:r>
        <w:rPr>
          <w:spacing w:val="-2"/>
          <w:sz w:val="18"/>
        </w:rPr>
        <w:t> </w:t>
      </w:r>
      <w:r>
        <w:rPr>
          <w:sz w:val="18"/>
        </w:rPr>
        <w:t>receipt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invoice.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0" w:lineRule="auto" w:before="0" w:after="0"/>
        <w:ind w:left="328" w:right="0" w:hanging="361"/>
        <w:jc w:val="both"/>
        <w:rPr>
          <w:sz w:val="18"/>
        </w:rPr>
      </w:pPr>
      <w:r>
        <w:rPr>
          <w:sz w:val="18"/>
          <w:u w:val="single"/>
        </w:rPr>
        <w:t>Total</w:t>
      </w:r>
      <w:r>
        <w:rPr>
          <w:spacing w:val="-3"/>
          <w:sz w:val="18"/>
          <w:u w:val="single"/>
        </w:rPr>
        <w:t> </w:t>
      </w:r>
      <w:r>
        <w:rPr>
          <w:sz w:val="18"/>
          <w:u w:val="single"/>
        </w:rPr>
        <w:t>contract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price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over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$50,000</w:t>
      </w:r>
    </w:p>
    <w:p>
      <w:pPr>
        <w:pStyle w:val="ListParagraph"/>
        <w:numPr>
          <w:ilvl w:val="1"/>
          <w:numId w:val="2"/>
        </w:numPr>
        <w:tabs>
          <w:tab w:pos="1049" w:val="left" w:leader="none"/>
        </w:tabs>
        <w:spacing w:line="240" w:lineRule="auto" w:before="0" w:after="0"/>
        <w:ind w:left="868" w:right="662" w:hanging="87"/>
        <w:jc w:val="both"/>
        <w:rPr>
          <w:sz w:val="18"/>
        </w:rPr>
      </w:pPr>
      <w:r>
        <w:rPr>
          <w:sz w:val="18"/>
        </w:rPr>
        <w:t>30% down payment, due upon acceptance of this agreement and before Clauger proceeds with</w:t>
      </w:r>
      <w:r>
        <w:rPr>
          <w:spacing w:val="1"/>
          <w:sz w:val="18"/>
        </w:rPr>
        <w:t> </w:t>
      </w:r>
      <w:r>
        <w:rPr>
          <w:sz w:val="18"/>
        </w:rPr>
        <w:t>work.</w:t>
      </w:r>
      <w:r>
        <w:rPr>
          <w:spacing w:val="1"/>
          <w:sz w:val="18"/>
        </w:rPr>
        <w:t> </w:t>
      </w:r>
      <w:r>
        <w:rPr>
          <w:sz w:val="18"/>
        </w:rPr>
        <w:t>The down payment will be applied pro rata over the duration of the project.</w:t>
      </w:r>
      <w:r>
        <w:rPr>
          <w:spacing w:val="1"/>
          <w:sz w:val="18"/>
        </w:rPr>
        <w:t> </w:t>
      </w:r>
      <w:r>
        <w:rPr>
          <w:sz w:val="18"/>
        </w:rPr>
        <w:t>Clauger not</w:t>
      </w:r>
      <w:r>
        <w:rPr>
          <w:spacing w:val="1"/>
          <w:sz w:val="18"/>
        </w:rPr>
        <w:t> </w:t>
      </w:r>
      <w:r>
        <w:rPr>
          <w:sz w:val="18"/>
        </w:rPr>
        <w:t>obligated</w:t>
      </w:r>
      <w:r>
        <w:rPr>
          <w:spacing w:val="-2"/>
          <w:sz w:val="18"/>
        </w:rPr>
        <w:t> </w:t>
      </w:r>
      <w:r>
        <w:rPr>
          <w:sz w:val="18"/>
        </w:rPr>
        <w:t>to commence</w:t>
      </w:r>
      <w:r>
        <w:rPr>
          <w:spacing w:val="-1"/>
          <w:sz w:val="18"/>
        </w:rPr>
        <w:t> </w:t>
      </w:r>
      <w:r>
        <w:rPr>
          <w:sz w:val="18"/>
        </w:rPr>
        <w:t>work until the</w:t>
      </w:r>
      <w:r>
        <w:rPr>
          <w:spacing w:val="-1"/>
          <w:sz w:val="18"/>
        </w:rPr>
        <w:t> </w:t>
      </w:r>
      <w:r>
        <w:rPr>
          <w:sz w:val="18"/>
        </w:rPr>
        <w:t>down payment is</w:t>
      </w:r>
      <w:r>
        <w:rPr>
          <w:spacing w:val="-1"/>
          <w:sz w:val="18"/>
        </w:rPr>
        <w:t> </w:t>
      </w:r>
      <w:r>
        <w:rPr>
          <w:sz w:val="18"/>
        </w:rPr>
        <w:t>received.</w:t>
      </w:r>
    </w:p>
    <w:p>
      <w:pPr>
        <w:pStyle w:val="ListParagraph"/>
        <w:numPr>
          <w:ilvl w:val="1"/>
          <w:numId w:val="2"/>
        </w:numPr>
        <w:tabs>
          <w:tab w:pos="1049" w:val="left" w:leader="none"/>
        </w:tabs>
        <w:spacing w:line="240" w:lineRule="auto" w:before="0" w:after="0"/>
        <w:ind w:left="868" w:right="659" w:hanging="129"/>
        <w:jc w:val="both"/>
        <w:rPr>
          <w:sz w:val="18"/>
        </w:rPr>
      </w:pPr>
      <w:r>
        <w:rPr>
          <w:sz w:val="18"/>
        </w:rPr>
        <w:t>Progress</w:t>
      </w:r>
      <w:r>
        <w:rPr>
          <w:spacing w:val="-6"/>
          <w:sz w:val="18"/>
        </w:rPr>
        <w:t> </w:t>
      </w:r>
      <w:r>
        <w:rPr>
          <w:sz w:val="18"/>
        </w:rPr>
        <w:t>payments</w:t>
      </w:r>
      <w:r>
        <w:rPr>
          <w:spacing w:val="-6"/>
          <w:sz w:val="18"/>
        </w:rPr>
        <w:t> </w:t>
      </w:r>
      <w:r>
        <w:rPr>
          <w:sz w:val="18"/>
        </w:rPr>
        <w:t>thereafter</w:t>
      </w:r>
      <w:r>
        <w:rPr>
          <w:spacing w:val="-5"/>
          <w:sz w:val="18"/>
        </w:rPr>
        <w:t> </w:t>
      </w:r>
      <w:r>
        <w:rPr>
          <w:sz w:val="18"/>
        </w:rPr>
        <w:t>for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duration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project,</w:t>
      </w:r>
      <w:r>
        <w:rPr>
          <w:spacing w:val="-6"/>
          <w:sz w:val="18"/>
        </w:rPr>
        <w:t> </w:t>
      </w:r>
      <w:r>
        <w:rPr>
          <w:sz w:val="18"/>
        </w:rPr>
        <w:t>typically</w:t>
      </w:r>
      <w:r>
        <w:rPr>
          <w:spacing w:val="-5"/>
          <w:sz w:val="18"/>
        </w:rPr>
        <w:t> </w:t>
      </w:r>
      <w:r>
        <w:rPr>
          <w:sz w:val="18"/>
        </w:rPr>
        <w:t>monthly,</w:t>
      </w:r>
      <w:r>
        <w:rPr>
          <w:spacing w:val="-6"/>
          <w:sz w:val="18"/>
        </w:rPr>
        <w:t> </w:t>
      </w:r>
      <w:r>
        <w:rPr>
          <w:sz w:val="18"/>
        </w:rPr>
        <w:t>for</w:t>
      </w:r>
      <w:r>
        <w:rPr>
          <w:spacing w:val="-6"/>
          <w:sz w:val="18"/>
        </w:rPr>
        <w:t> </w:t>
      </w:r>
      <w:r>
        <w:rPr>
          <w:sz w:val="18"/>
        </w:rPr>
        <w:t>work</w:t>
      </w:r>
      <w:r>
        <w:rPr>
          <w:spacing w:val="-5"/>
          <w:sz w:val="18"/>
        </w:rPr>
        <w:t> </w:t>
      </w:r>
      <w:r>
        <w:rPr>
          <w:sz w:val="18"/>
        </w:rPr>
        <w:t>performed</w:t>
      </w:r>
      <w:r>
        <w:rPr>
          <w:spacing w:val="-38"/>
          <w:sz w:val="18"/>
        </w:rPr>
        <w:t> </w:t>
      </w:r>
      <w:r>
        <w:rPr>
          <w:sz w:val="18"/>
        </w:rPr>
        <w:t>that</w:t>
      </w:r>
      <w:r>
        <w:rPr>
          <w:spacing w:val="-4"/>
          <w:sz w:val="18"/>
        </w:rPr>
        <w:t> </w:t>
      </w:r>
      <w:r>
        <w:rPr>
          <w:sz w:val="18"/>
        </w:rPr>
        <w:t>period,</w:t>
      </w:r>
      <w:r>
        <w:rPr>
          <w:spacing w:val="-4"/>
          <w:sz w:val="18"/>
        </w:rPr>
        <w:t> </w:t>
      </w:r>
      <w:r>
        <w:rPr>
          <w:sz w:val="18"/>
        </w:rPr>
        <w:t>except</w:t>
      </w:r>
      <w:r>
        <w:rPr>
          <w:spacing w:val="-4"/>
          <w:sz w:val="18"/>
        </w:rPr>
        <w:t> </w:t>
      </w:r>
      <w:r>
        <w:rPr>
          <w:sz w:val="18"/>
        </w:rPr>
        <w:t>that</w:t>
      </w:r>
      <w:r>
        <w:rPr>
          <w:spacing w:val="-3"/>
          <w:sz w:val="18"/>
        </w:rPr>
        <w:t> </w:t>
      </w:r>
      <w:r>
        <w:rPr>
          <w:sz w:val="18"/>
        </w:rPr>
        <w:t>all</w:t>
      </w:r>
      <w:r>
        <w:rPr>
          <w:spacing w:val="-4"/>
          <w:sz w:val="18"/>
        </w:rPr>
        <w:t> </w:t>
      </w:r>
      <w:r>
        <w:rPr>
          <w:sz w:val="18"/>
        </w:rPr>
        <w:t>materials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equipment</w:t>
      </w:r>
      <w:r>
        <w:rPr>
          <w:spacing w:val="-3"/>
          <w:sz w:val="18"/>
        </w:rPr>
        <w:t> </w:t>
      </w:r>
      <w:r>
        <w:rPr>
          <w:sz w:val="18"/>
        </w:rPr>
        <w:t>will</w:t>
      </w:r>
      <w:r>
        <w:rPr>
          <w:spacing w:val="-4"/>
          <w:sz w:val="18"/>
        </w:rPr>
        <w:t> </w:t>
      </w:r>
      <w:r>
        <w:rPr>
          <w:sz w:val="18"/>
        </w:rPr>
        <w:t>be</w:t>
      </w:r>
      <w:r>
        <w:rPr>
          <w:spacing w:val="-4"/>
          <w:sz w:val="18"/>
        </w:rPr>
        <w:t> </w:t>
      </w:r>
      <w:r>
        <w:rPr>
          <w:sz w:val="18"/>
        </w:rPr>
        <w:t>invoiced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payable</w:t>
      </w:r>
      <w:r>
        <w:rPr>
          <w:spacing w:val="-4"/>
          <w:sz w:val="18"/>
        </w:rPr>
        <w:t> </w:t>
      </w:r>
      <w:r>
        <w:rPr>
          <w:sz w:val="18"/>
        </w:rPr>
        <w:t>100%</w:t>
      </w:r>
      <w:r>
        <w:rPr>
          <w:spacing w:val="-4"/>
          <w:sz w:val="18"/>
        </w:rPr>
        <w:t> </w:t>
      </w:r>
      <w:r>
        <w:rPr>
          <w:sz w:val="18"/>
        </w:rPr>
        <w:t>upon</w:t>
      </w:r>
      <w:r>
        <w:rPr>
          <w:spacing w:val="-4"/>
          <w:sz w:val="18"/>
        </w:rPr>
        <w:t> </w:t>
      </w:r>
      <w:r>
        <w:rPr>
          <w:sz w:val="18"/>
        </w:rPr>
        <w:t>delivery,</w:t>
      </w:r>
      <w:r>
        <w:rPr>
          <w:spacing w:val="-38"/>
          <w:sz w:val="18"/>
        </w:rPr>
        <w:t> </w:t>
      </w:r>
      <w:r>
        <w:rPr>
          <w:sz w:val="18"/>
        </w:rPr>
        <w:t>regardless of whether installed.</w:t>
      </w:r>
      <w:r>
        <w:rPr>
          <w:spacing w:val="1"/>
          <w:sz w:val="18"/>
        </w:rPr>
        <w:t> </w:t>
      </w:r>
      <w:r>
        <w:rPr>
          <w:sz w:val="18"/>
        </w:rPr>
        <w:t>All progress payments due NET 30 from receipt of invoice from</w:t>
      </w:r>
      <w:r>
        <w:rPr>
          <w:spacing w:val="1"/>
          <w:sz w:val="18"/>
        </w:rPr>
        <w:t> </w:t>
      </w:r>
      <w:r>
        <w:rPr>
          <w:sz w:val="18"/>
        </w:rPr>
        <w:t>Clauger.</w:t>
      </w:r>
    </w:p>
    <w:p>
      <w:pPr>
        <w:pStyle w:val="ListParagraph"/>
        <w:numPr>
          <w:ilvl w:val="1"/>
          <w:numId w:val="2"/>
        </w:numPr>
        <w:tabs>
          <w:tab w:pos="1049" w:val="left" w:leader="none"/>
        </w:tabs>
        <w:spacing w:line="240" w:lineRule="auto" w:before="0" w:after="0"/>
        <w:ind w:left="868" w:right="661" w:hanging="170"/>
        <w:jc w:val="both"/>
        <w:rPr>
          <w:sz w:val="18"/>
        </w:rPr>
      </w:pPr>
      <w:r>
        <w:rPr>
          <w:sz w:val="18"/>
        </w:rPr>
        <w:t>Under certain circumstances, Clauger may require payment for materials or equipment (a) prior to</w:t>
      </w:r>
      <w:r>
        <w:rPr>
          <w:spacing w:val="1"/>
          <w:sz w:val="18"/>
        </w:rPr>
        <w:t> </w:t>
      </w:r>
      <w:r>
        <w:rPr>
          <w:sz w:val="18"/>
        </w:rPr>
        <w:t>shipment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(b)</w:t>
      </w:r>
      <w:r>
        <w:rPr>
          <w:spacing w:val="-1"/>
          <w:sz w:val="18"/>
        </w:rPr>
        <w:t> </w:t>
      </w:r>
      <w:r>
        <w:rPr>
          <w:sz w:val="18"/>
        </w:rPr>
        <w:t>that</w:t>
      </w:r>
      <w:r>
        <w:rPr>
          <w:spacing w:val="-1"/>
          <w:sz w:val="18"/>
        </w:rPr>
        <w:t> </w:t>
      </w:r>
      <w:r>
        <w:rPr>
          <w:sz w:val="18"/>
        </w:rPr>
        <w:t>is</w:t>
      </w:r>
      <w:r>
        <w:rPr>
          <w:spacing w:val="-1"/>
          <w:sz w:val="18"/>
        </w:rPr>
        <w:t> </w:t>
      </w:r>
      <w:r>
        <w:rPr>
          <w:sz w:val="18"/>
        </w:rPr>
        <w:t>being</w:t>
      </w:r>
      <w:r>
        <w:rPr>
          <w:spacing w:val="-1"/>
          <w:sz w:val="18"/>
        </w:rPr>
        <w:t> </w:t>
      </w:r>
      <w:r>
        <w:rPr>
          <w:sz w:val="18"/>
        </w:rPr>
        <w:t>stored</w:t>
      </w:r>
      <w:r>
        <w:rPr>
          <w:spacing w:val="-1"/>
          <w:sz w:val="18"/>
        </w:rPr>
        <w:t> </w:t>
      </w:r>
      <w:r>
        <w:rPr>
          <w:sz w:val="18"/>
        </w:rPr>
        <w:t>offsite.</w:t>
      </w:r>
    </w:p>
    <w:p>
      <w:pPr>
        <w:pStyle w:val="ListParagraph"/>
        <w:numPr>
          <w:ilvl w:val="1"/>
          <w:numId w:val="2"/>
        </w:numPr>
        <w:tabs>
          <w:tab w:pos="1049" w:val="left" w:leader="none"/>
        </w:tabs>
        <w:spacing w:line="240" w:lineRule="auto" w:before="0" w:after="0"/>
        <w:ind w:left="868" w:right="658" w:hanging="169"/>
        <w:jc w:val="both"/>
        <w:rPr>
          <w:sz w:val="18"/>
        </w:rPr>
      </w:pPr>
      <w:r>
        <w:rPr>
          <w:sz w:val="18"/>
        </w:rPr>
        <w:t>Clauger may suspend work if any progress payment is not timely paid.</w:t>
      </w:r>
      <w:r>
        <w:rPr>
          <w:spacing w:val="1"/>
          <w:sz w:val="18"/>
        </w:rPr>
        <w:t> </w:t>
      </w:r>
      <w:r>
        <w:rPr>
          <w:sz w:val="18"/>
        </w:rPr>
        <w:t>Once the progress payment</w:t>
      </w:r>
      <w:r>
        <w:rPr>
          <w:spacing w:val="1"/>
          <w:sz w:val="18"/>
        </w:rPr>
        <w:t> </w:t>
      </w:r>
      <w:r>
        <w:rPr>
          <w:sz w:val="18"/>
        </w:rPr>
        <w:t>is</w:t>
      </w:r>
      <w:r>
        <w:rPr>
          <w:spacing w:val="-9"/>
          <w:sz w:val="18"/>
        </w:rPr>
        <w:t> </w:t>
      </w:r>
      <w:r>
        <w:rPr>
          <w:sz w:val="18"/>
        </w:rPr>
        <w:t>paid,</w:t>
      </w:r>
      <w:r>
        <w:rPr>
          <w:spacing w:val="-8"/>
          <w:sz w:val="18"/>
        </w:rPr>
        <w:t> </w:t>
      </w:r>
      <w:r>
        <w:rPr>
          <w:sz w:val="18"/>
        </w:rPr>
        <w:t>Clauger</w:t>
      </w:r>
      <w:r>
        <w:rPr>
          <w:spacing w:val="-9"/>
          <w:sz w:val="18"/>
        </w:rPr>
        <w:t> </w:t>
      </w:r>
      <w:r>
        <w:rPr>
          <w:sz w:val="18"/>
        </w:rPr>
        <w:t>may</w:t>
      </w:r>
      <w:r>
        <w:rPr>
          <w:spacing w:val="-8"/>
          <w:sz w:val="18"/>
        </w:rPr>
        <w:t> </w:t>
      </w:r>
      <w:r>
        <w:rPr>
          <w:sz w:val="18"/>
        </w:rPr>
        <w:t>recommence</w:t>
      </w:r>
      <w:r>
        <w:rPr>
          <w:spacing w:val="-9"/>
          <w:sz w:val="18"/>
        </w:rPr>
        <w:t> </w:t>
      </w:r>
      <w:r>
        <w:rPr>
          <w:sz w:val="18"/>
        </w:rPr>
        <w:t>work</w:t>
      </w:r>
      <w:r>
        <w:rPr>
          <w:spacing w:val="-8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will</w:t>
      </w:r>
      <w:r>
        <w:rPr>
          <w:spacing w:val="-9"/>
          <w:sz w:val="18"/>
        </w:rPr>
        <w:t> </w:t>
      </w:r>
      <w:r>
        <w:rPr>
          <w:sz w:val="18"/>
        </w:rPr>
        <w:t>be</w:t>
      </w:r>
      <w:r>
        <w:rPr>
          <w:spacing w:val="-8"/>
          <w:sz w:val="18"/>
        </w:rPr>
        <w:t> </w:t>
      </w:r>
      <w:r>
        <w:rPr>
          <w:sz w:val="18"/>
        </w:rPr>
        <w:t>entitled</w:t>
      </w:r>
      <w:r>
        <w:rPr>
          <w:spacing w:val="-9"/>
          <w:sz w:val="18"/>
        </w:rPr>
        <w:t> </w:t>
      </w:r>
      <w:r>
        <w:rPr>
          <w:sz w:val="18"/>
        </w:rPr>
        <w:t>to</w:t>
      </w:r>
      <w:r>
        <w:rPr>
          <w:spacing w:val="-8"/>
          <w:sz w:val="18"/>
        </w:rPr>
        <w:t> </w:t>
      </w:r>
      <w:r>
        <w:rPr>
          <w:sz w:val="18"/>
        </w:rPr>
        <w:t>recover</w:t>
      </w:r>
      <w:r>
        <w:rPr>
          <w:spacing w:val="-8"/>
          <w:sz w:val="18"/>
        </w:rPr>
        <w:t> </w:t>
      </w:r>
      <w:r>
        <w:rPr>
          <w:sz w:val="18"/>
        </w:rPr>
        <w:t>from</w:t>
      </w:r>
      <w:r>
        <w:rPr>
          <w:spacing w:val="-9"/>
          <w:sz w:val="18"/>
        </w:rPr>
        <w:t> </w:t>
      </w:r>
      <w:r>
        <w:rPr>
          <w:sz w:val="18"/>
        </w:rPr>
        <w:t>Customer</w:t>
      </w:r>
      <w:r>
        <w:rPr>
          <w:spacing w:val="-8"/>
          <w:sz w:val="18"/>
        </w:rPr>
        <w:t> </w:t>
      </w:r>
      <w:r>
        <w:rPr>
          <w:sz w:val="18"/>
        </w:rPr>
        <w:t>all</w:t>
      </w:r>
      <w:r>
        <w:rPr>
          <w:spacing w:val="-9"/>
          <w:sz w:val="18"/>
        </w:rPr>
        <w:t> </w:t>
      </w:r>
      <w:r>
        <w:rPr>
          <w:sz w:val="18"/>
        </w:rPr>
        <w:t>costs</w:t>
      </w:r>
      <w:r>
        <w:rPr>
          <w:spacing w:val="-8"/>
          <w:sz w:val="18"/>
        </w:rPr>
        <w:t> </w:t>
      </w:r>
      <w:r>
        <w:rPr>
          <w:sz w:val="18"/>
        </w:rPr>
        <w:t>incurred</w:t>
      </w:r>
      <w:r>
        <w:rPr>
          <w:spacing w:val="-38"/>
          <w:sz w:val="18"/>
        </w:rPr>
        <w:t> </w:t>
      </w:r>
      <w:r>
        <w:rPr>
          <w:sz w:val="18"/>
        </w:rPr>
        <w:t>by</w:t>
      </w:r>
      <w:r>
        <w:rPr>
          <w:spacing w:val="-2"/>
          <w:sz w:val="18"/>
        </w:rPr>
        <w:t> </w:t>
      </w:r>
      <w:r>
        <w:rPr>
          <w:sz w:val="18"/>
        </w:rPr>
        <w:t>Clauger due</w:t>
      </w:r>
      <w:r>
        <w:rPr>
          <w:spacing w:val="-1"/>
          <w:sz w:val="18"/>
        </w:rPr>
        <w:t> </w:t>
      </w:r>
      <w:r>
        <w:rPr>
          <w:sz w:val="18"/>
        </w:rPr>
        <w:t>to the</w:t>
      </w:r>
      <w:r>
        <w:rPr>
          <w:spacing w:val="-1"/>
          <w:sz w:val="18"/>
        </w:rPr>
        <w:t> </w:t>
      </w:r>
      <w:r>
        <w:rPr>
          <w:sz w:val="18"/>
        </w:rPr>
        <w:t>suspension and</w:t>
      </w:r>
      <w:r>
        <w:rPr>
          <w:spacing w:val="-1"/>
          <w:sz w:val="18"/>
        </w:rPr>
        <w:t> </w:t>
      </w:r>
      <w:r>
        <w:rPr>
          <w:sz w:val="18"/>
        </w:rPr>
        <w:t>recommencement of</w:t>
      </w:r>
      <w:r>
        <w:rPr>
          <w:spacing w:val="-1"/>
          <w:sz w:val="18"/>
        </w:rPr>
        <w:t> </w:t>
      </w:r>
      <w:r>
        <w:rPr>
          <w:sz w:val="18"/>
        </w:rPr>
        <w:t>work.</w:t>
      </w:r>
    </w:p>
    <w:p>
      <w:pPr>
        <w:pStyle w:val="ListParagraph"/>
        <w:numPr>
          <w:ilvl w:val="1"/>
          <w:numId w:val="2"/>
        </w:numPr>
        <w:tabs>
          <w:tab w:pos="1049" w:val="left" w:leader="none"/>
        </w:tabs>
        <w:spacing w:line="240" w:lineRule="auto" w:before="0" w:after="0"/>
        <w:ind w:left="868" w:right="661" w:hanging="127"/>
        <w:jc w:val="both"/>
        <w:rPr>
          <w:sz w:val="18"/>
        </w:rPr>
      </w:pPr>
      <w:r>
        <w:rPr>
          <w:sz w:val="18"/>
        </w:rPr>
        <w:t>Final payment shall be due upon substantial completion of work; provided however, that Customer</w:t>
      </w:r>
      <w:r>
        <w:rPr>
          <w:spacing w:val="-38"/>
          <w:sz w:val="18"/>
        </w:rPr>
        <w:t> </w:t>
      </w:r>
      <w:r>
        <w:rPr>
          <w:sz w:val="18"/>
        </w:rPr>
        <w:t>may withhold from the final payment a retainage amount equal to the cost of completing the punch</w:t>
      </w:r>
      <w:r>
        <w:rPr>
          <w:spacing w:val="1"/>
          <w:sz w:val="18"/>
        </w:rPr>
        <w:t> </w:t>
      </w:r>
      <w:r>
        <w:rPr>
          <w:sz w:val="18"/>
        </w:rPr>
        <w:t>list work, if any.</w:t>
      </w:r>
      <w:r>
        <w:rPr>
          <w:spacing w:val="1"/>
          <w:sz w:val="18"/>
        </w:rPr>
        <w:t> </w:t>
      </w:r>
      <w:r>
        <w:rPr>
          <w:sz w:val="18"/>
        </w:rPr>
        <w:t>Retainage will become due to Clauger as each punch list item is completed.</w:t>
      </w:r>
      <w:r>
        <w:rPr>
          <w:spacing w:val="1"/>
          <w:sz w:val="18"/>
        </w:rPr>
        <w:t> </w:t>
      </w:r>
      <w:r>
        <w:rPr>
          <w:sz w:val="18"/>
        </w:rPr>
        <w:t>Clauger</w:t>
      </w:r>
      <w:r>
        <w:rPr>
          <w:spacing w:val="1"/>
          <w:sz w:val="18"/>
        </w:rPr>
        <w:t> </w:t>
      </w:r>
      <w:r>
        <w:rPr>
          <w:sz w:val="18"/>
        </w:rPr>
        <w:t>may suspend completion of the punch list work if final payment and retainage disbursements are not</w:t>
      </w:r>
      <w:r>
        <w:rPr>
          <w:spacing w:val="1"/>
          <w:sz w:val="18"/>
        </w:rPr>
        <w:t> </w:t>
      </w:r>
      <w:r>
        <w:rPr>
          <w:sz w:val="18"/>
        </w:rPr>
        <w:t>timely paid.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328" w:val="left" w:leader="none"/>
          <w:tab w:pos="329" w:val="left" w:leader="none"/>
        </w:tabs>
        <w:spacing w:line="240" w:lineRule="auto" w:before="1" w:after="0"/>
        <w:ind w:left="328" w:right="0" w:hanging="361"/>
        <w:jc w:val="left"/>
        <w:rPr>
          <w:sz w:val="18"/>
        </w:rPr>
      </w:pPr>
      <w:r>
        <w:rPr>
          <w:sz w:val="18"/>
          <w:u w:val="single"/>
        </w:rPr>
        <w:t>Payments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late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over</w:t>
      </w:r>
      <w:r>
        <w:rPr>
          <w:spacing w:val="-1"/>
          <w:sz w:val="18"/>
          <w:u w:val="single"/>
        </w:rPr>
        <w:t> </w:t>
      </w:r>
      <w:r>
        <w:rPr>
          <w:sz w:val="18"/>
          <w:u w:val="single"/>
        </w:rPr>
        <w:t>15</w:t>
      </w:r>
      <w:r>
        <w:rPr>
          <w:spacing w:val="-2"/>
          <w:sz w:val="18"/>
          <w:u w:val="single"/>
        </w:rPr>
        <w:t> </w:t>
      </w:r>
      <w:r>
        <w:rPr>
          <w:sz w:val="18"/>
          <w:u w:val="single"/>
        </w:rPr>
        <w:t>days</w:t>
      </w:r>
      <w:r>
        <w:rPr>
          <w:sz w:val="18"/>
        </w:rPr>
        <w:t>,</w:t>
      </w:r>
      <w:r>
        <w:rPr>
          <w:spacing w:val="-2"/>
          <w:sz w:val="18"/>
        </w:rPr>
        <w:t> </w:t>
      </w:r>
      <w:r>
        <w:rPr>
          <w:sz w:val="18"/>
        </w:rPr>
        <w:t>incur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late</w:t>
      </w:r>
      <w:r>
        <w:rPr>
          <w:spacing w:val="-2"/>
          <w:sz w:val="18"/>
        </w:rPr>
        <w:t> </w:t>
      </w:r>
      <w:r>
        <w:rPr>
          <w:sz w:val="18"/>
        </w:rPr>
        <w:t>charge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2.5%</w:t>
      </w:r>
      <w:r>
        <w:rPr>
          <w:spacing w:val="-1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total</w:t>
      </w:r>
      <w:r>
        <w:rPr>
          <w:spacing w:val="-1"/>
          <w:sz w:val="18"/>
        </w:rPr>
        <w:t> </w:t>
      </w:r>
      <w:r>
        <w:rPr>
          <w:sz w:val="18"/>
        </w:rPr>
        <w:t>amount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invoice.</w:t>
      </w:r>
    </w:p>
    <w:p>
      <w:pPr>
        <w:pStyle w:val="ListParagraph"/>
        <w:numPr>
          <w:ilvl w:val="0"/>
          <w:numId w:val="3"/>
        </w:numPr>
        <w:tabs>
          <w:tab w:pos="328" w:val="left" w:leader="none"/>
          <w:tab w:pos="329" w:val="left" w:leader="none"/>
        </w:tabs>
        <w:spacing w:line="240" w:lineRule="auto" w:before="0" w:after="0"/>
        <w:ind w:left="-32" w:right="664" w:firstLine="0"/>
        <w:jc w:val="left"/>
        <w:rPr>
          <w:sz w:val="18"/>
        </w:rPr>
      </w:pPr>
      <w:r>
        <w:rPr>
          <w:sz w:val="18"/>
          <w:u w:val="single"/>
        </w:rPr>
        <w:t>Payments late over 30 days</w:t>
      </w:r>
      <w:r>
        <w:rPr>
          <w:sz w:val="18"/>
        </w:rPr>
        <w:t>, incur interest at the highest rate allowed by law, and Clauger shall be entitled to</w:t>
      </w:r>
      <w:r>
        <w:rPr>
          <w:spacing w:val="-38"/>
          <w:sz w:val="18"/>
        </w:rPr>
        <w:t> </w:t>
      </w:r>
      <w:r>
        <w:rPr>
          <w:sz w:val="18"/>
        </w:rPr>
        <w:t>recover</w:t>
      </w:r>
      <w:r>
        <w:rPr>
          <w:spacing w:val="-2"/>
          <w:sz w:val="18"/>
        </w:rPr>
        <w:t> </w:t>
      </w:r>
      <w:r>
        <w:rPr>
          <w:sz w:val="18"/>
        </w:rPr>
        <w:t>all</w:t>
      </w:r>
      <w:r>
        <w:rPr>
          <w:spacing w:val="-2"/>
          <w:sz w:val="18"/>
        </w:rPr>
        <w:t> </w:t>
      </w:r>
      <w:r>
        <w:rPr>
          <w:sz w:val="18"/>
        </w:rPr>
        <w:t>costs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collection</w:t>
      </w:r>
      <w:r>
        <w:rPr>
          <w:spacing w:val="-2"/>
          <w:sz w:val="18"/>
        </w:rPr>
        <w:t> </w:t>
      </w:r>
      <w:r>
        <w:rPr>
          <w:sz w:val="18"/>
        </w:rPr>
        <w:t>such</w:t>
      </w:r>
      <w:r>
        <w:rPr>
          <w:spacing w:val="-2"/>
          <w:sz w:val="18"/>
        </w:rPr>
        <w:t> </w:t>
      </w:r>
      <w:r>
        <w:rPr>
          <w:sz w:val="18"/>
        </w:rPr>
        <w:t>as</w:t>
      </w:r>
      <w:r>
        <w:rPr>
          <w:spacing w:val="-1"/>
          <w:sz w:val="18"/>
        </w:rPr>
        <w:t> </w:t>
      </w:r>
      <w:r>
        <w:rPr>
          <w:sz w:val="18"/>
        </w:rPr>
        <w:t>legal</w:t>
      </w:r>
      <w:r>
        <w:rPr>
          <w:spacing w:val="-1"/>
          <w:sz w:val="18"/>
        </w:rPr>
        <w:t> </w:t>
      </w:r>
      <w:r>
        <w:rPr>
          <w:sz w:val="18"/>
        </w:rPr>
        <w:t>costs</w:t>
      </w:r>
      <w:r>
        <w:rPr>
          <w:spacing w:val="-1"/>
          <w:sz w:val="18"/>
        </w:rPr>
        <w:t> </w:t>
      </w:r>
      <w:r>
        <w:rPr>
          <w:sz w:val="18"/>
        </w:rPr>
        <w:t>including</w:t>
      </w:r>
      <w:r>
        <w:rPr>
          <w:spacing w:val="-1"/>
          <w:sz w:val="18"/>
        </w:rPr>
        <w:t> </w:t>
      </w:r>
      <w:r>
        <w:rPr>
          <w:sz w:val="18"/>
        </w:rPr>
        <w:t>attorney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paralegal</w:t>
      </w:r>
      <w:r>
        <w:rPr>
          <w:spacing w:val="-1"/>
          <w:sz w:val="18"/>
        </w:rPr>
        <w:t> </w:t>
      </w:r>
      <w:r>
        <w:rPr>
          <w:sz w:val="18"/>
        </w:rPr>
        <w:t>fees</w:t>
      </w:r>
      <w:r>
        <w:rPr>
          <w:spacing w:val="-2"/>
          <w:sz w:val="18"/>
        </w:rPr>
        <w:t> </w:t>
      </w:r>
      <w:r>
        <w:rPr>
          <w:sz w:val="18"/>
        </w:rPr>
        <w:t>incurred</w:t>
      </w:r>
      <w:r>
        <w:rPr>
          <w:spacing w:val="-1"/>
          <w:sz w:val="18"/>
        </w:rPr>
        <w:t> </w:t>
      </w:r>
      <w:r>
        <w:rPr>
          <w:sz w:val="18"/>
        </w:rPr>
        <w:t>at</w:t>
      </w:r>
      <w:r>
        <w:rPr>
          <w:spacing w:val="-2"/>
          <w:sz w:val="18"/>
        </w:rPr>
        <w:t> </w:t>
      </w:r>
      <w:r>
        <w:rPr>
          <w:sz w:val="18"/>
        </w:rPr>
        <w:t>any</w:t>
      </w:r>
      <w:r>
        <w:rPr>
          <w:spacing w:val="-2"/>
          <w:sz w:val="18"/>
        </w:rPr>
        <w:t> </w:t>
      </w:r>
      <w:r>
        <w:rPr>
          <w:sz w:val="18"/>
        </w:rPr>
        <w:t>time.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top="560" w:bottom="280" w:left="400" w:right="760"/>
          <w:cols w:num="2" w:equalWidth="0">
            <w:col w:w="2072" w:space="40"/>
            <w:col w:w="8968"/>
          </w:cols>
        </w:sectPr>
      </w:pP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640" w:right="659" w:firstLine="0"/>
        <w:jc w:val="both"/>
        <w:rPr>
          <w:sz w:val="18"/>
        </w:rPr>
      </w:pPr>
      <w:r>
        <w:rPr/>
        <w:pict>
          <v:group style="position:absolute;margin-left:28.35pt;margin-top:101.657997pt;width:518.15pt;height:622.8pt;mso-position-horizontal-relative:page;mso-position-vertical-relative:page;z-index:-15929856" coordorigin="567,2033" coordsize="10363,12456">
            <v:line style="position:absolute" from="680,2418" to="2225,2418" stroked="true" strokeweight=".719727pt" strokecolor="#0070c0">
              <v:stroke dashstyle="solid"/>
            </v:line>
            <v:shape style="position:absolute;left:567;top:2038;width:10363;height:12446" coordorigin="567,2038" coordsize="10363,12446" path="m572,2043l572,14479m10925,2043l10925,14479m567,2038l10930,2038m567,14484l10930,14484e" filled="false" stroked="true" strokeweight=".5pt" strokecolor="#000000">
              <v:path arrowok="t"/>
              <v:stroke dashstyle="solid"/>
            </v:shape>
            <v:shape style="position:absolute;left:680;top:2103;width:1546;height:284" type="#_x0000_t75" stroked="false">
              <v:imagedata r:id="rId6" o:title=""/>
            </v:shape>
            <w10:wrap type="none"/>
          </v:group>
        </w:pict>
      </w:r>
      <w:r>
        <w:rPr>
          <w:sz w:val="18"/>
          <w:u w:val="single"/>
        </w:rPr>
        <w:t>Costs.</w:t>
      </w:r>
      <w:r>
        <w:rPr>
          <w:spacing w:val="1"/>
          <w:sz w:val="18"/>
        </w:rPr>
        <w:t> </w:t>
      </w:r>
      <w:r>
        <w:rPr>
          <w:sz w:val="18"/>
        </w:rPr>
        <w:t>Unless otherwise specified by Clauger, costs are exclusive of all applicable local, state, federal or foreign taxes, including</w:t>
      </w:r>
      <w:r>
        <w:rPr>
          <w:spacing w:val="1"/>
          <w:sz w:val="18"/>
        </w:rPr>
        <w:t> </w:t>
      </w:r>
      <w:r>
        <w:rPr>
          <w:sz w:val="18"/>
        </w:rPr>
        <w:t>sales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excise</w:t>
      </w:r>
      <w:r>
        <w:rPr>
          <w:spacing w:val="-4"/>
          <w:sz w:val="18"/>
        </w:rPr>
        <w:t> </w:t>
      </w:r>
      <w:r>
        <w:rPr>
          <w:sz w:val="18"/>
        </w:rPr>
        <w:t>taxes,</w:t>
      </w:r>
      <w:r>
        <w:rPr>
          <w:spacing w:val="-5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tariffs</w:t>
      </w:r>
      <w:r>
        <w:rPr>
          <w:spacing w:val="-4"/>
          <w:sz w:val="18"/>
        </w:rPr>
        <w:t> </w:t>
      </w:r>
      <w:r>
        <w:rPr>
          <w:sz w:val="18"/>
        </w:rPr>
        <w:t>that</w:t>
      </w:r>
      <w:r>
        <w:rPr>
          <w:spacing w:val="-4"/>
          <w:sz w:val="18"/>
        </w:rPr>
        <w:t> </w:t>
      </w:r>
      <w:r>
        <w:rPr>
          <w:sz w:val="18"/>
        </w:rPr>
        <w:t>may</w:t>
      </w:r>
      <w:r>
        <w:rPr>
          <w:spacing w:val="-4"/>
          <w:sz w:val="18"/>
        </w:rPr>
        <w:t> </w:t>
      </w:r>
      <w:r>
        <w:rPr>
          <w:sz w:val="18"/>
        </w:rPr>
        <w:t>be</w:t>
      </w:r>
      <w:r>
        <w:rPr>
          <w:spacing w:val="-4"/>
          <w:sz w:val="18"/>
        </w:rPr>
        <w:t> </w:t>
      </w:r>
      <w:r>
        <w:rPr>
          <w:sz w:val="18"/>
        </w:rPr>
        <w:t>levied</w:t>
      </w:r>
      <w:r>
        <w:rPr>
          <w:spacing w:val="-4"/>
          <w:sz w:val="18"/>
        </w:rPr>
        <w:t> </w:t>
      </w:r>
      <w:r>
        <w:rPr>
          <w:sz w:val="18"/>
        </w:rPr>
        <w:t>on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goods</w:t>
      </w:r>
      <w:r>
        <w:rPr>
          <w:spacing w:val="-5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sale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goods,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any</w:t>
      </w:r>
      <w:r>
        <w:rPr>
          <w:spacing w:val="-4"/>
          <w:sz w:val="18"/>
        </w:rPr>
        <w:t> </w:t>
      </w:r>
      <w:r>
        <w:rPr>
          <w:sz w:val="18"/>
        </w:rPr>
        <w:t>such</w:t>
      </w:r>
      <w:r>
        <w:rPr>
          <w:spacing w:val="-4"/>
          <w:sz w:val="18"/>
        </w:rPr>
        <w:t> </w:t>
      </w:r>
      <w:r>
        <w:rPr>
          <w:sz w:val="18"/>
        </w:rPr>
        <w:t>taxes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-5"/>
          <w:sz w:val="18"/>
        </w:rPr>
        <w:t> </w:t>
      </w:r>
      <w:r>
        <w:rPr>
          <w:sz w:val="18"/>
        </w:rPr>
        <w:t>tariffs</w:t>
      </w:r>
      <w:r>
        <w:rPr>
          <w:spacing w:val="-4"/>
          <w:sz w:val="18"/>
        </w:rPr>
        <w:t> </w:t>
      </w:r>
      <w:r>
        <w:rPr>
          <w:sz w:val="18"/>
        </w:rPr>
        <w:t>paid</w:t>
      </w:r>
      <w:r>
        <w:rPr>
          <w:spacing w:val="-5"/>
          <w:sz w:val="18"/>
        </w:rPr>
        <w:t> </w:t>
      </w:r>
      <w:r>
        <w:rPr>
          <w:sz w:val="18"/>
        </w:rPr>
        <w:t>by</w:t>
      </w:r>
      <w:r>
        <w:rPr>
          <w:spacing w:val="-5"/>
          <w:sz w:val="18"/>
        </w:rPr>
        <w:t> </w:t>
      </w:r>
      <w:r>
        <w:rPr>
          <w:sz w:val="18"/>
        </w:rPr>
        <w:t>Clauger</w:t>
      </w:r>
      <w:r>
        <w:rPr>
          <w:spacing w:val="-4"/>
          <w:sz w:val="18"/>
        </w:rPr>
        <w:t> </w:t>
      </w:r>
      <w:r>
        <w:rPr>
          <w:sz w:val="18"/>
        </w:rPr>
        <w:t>shall</w:t>
      </w:r>
      <w:r>
        <w:rPr>
          <w:spacing w:val="1"/>
          <w:sz w:val="18"/>
        </w:rPr>
        <w:t> </w:t>
      </w:r>
      <w:r>
        <w:rPr>
          <w:sz w:val="18"/>
        </w:rPr>
        <w:t>be</w:t>
      </w:r>
      <w:r>
        <w:rPr>
          <w:spacing w:val="-2"/>
          <w:sz w:val="18"/>
        </w:rPr>
        <w:t> </w:t>
      </w:r>
      <w:r>
        <w:rPr>
          <w:sz w:val="18"/>
        </w:rPr>
        <w:t>reimbursed by</w:t>
      </w:r>
      <w:r>
        <w:rPr>
          <w:spacing w:val="-2"/>
          <w:sz w:val="18"/>
        </w:rPr>
        <w:t> </w:t>
      </w:r>
      <w:r>
        <w:rPr>
          <w:sz w:val="18"/>
        </w:rPr>
        <w:t>customer and</w:t>
      </w:r>
      <w:r>
        <w:rPr>
          <w:spacing w:val="-2"/>
          <w:sz w:val="18"/>
        </w:rPr>
        <w:t> </w:t>
      </w:r>
      <w:r>
        <w:rPr>
          <w:sz w:val="18"/>
        </w:rPr>
        <w:t>may be</w:t>
      </w:r>
      <w:r>
        <w:rPr>
          <w:spacing w:val="-2"/>
          <w:sz w:val="18"/>
        </w:rPr>
        <w:t> </w:t>
      </w:r>
      <w:r>
        <w:rPr>
          <w:sz w:val="18"/>
        </w:rPr>
        <w:t>invoiced by</w:t>
      </w:r>
      <w:r>
        <w:rPr>
          <w:spacing w:val="-2"/>
          <w:sz w:val="18"/>
        </w:rPr>
        <w:t> </w:t>
      </w:r>
      <w:r>
        <w:rPr>
          <w:sz w:val="18"/>
        </w:rPr>
        <w:t>Clauger as</w:t>
      </w:r>
      <w:r>
        <w:rPr>
          <w:spacing w:val="-1"/>
          <w:sz w:val="18"/>
        </w:rPr>
        <w:t> </w:t>
      </w:r>
      <w:r>
        <w:rPr>
          <w:sz w:val="18"/>
        </w:rPr>
        <w:t>an</w:t>
      </w:r>
      <w:r>
        <w:rPr>
          <w:spacing w:val="-1"/>
          <w:sz w:val="18"/>
        </w:rPr>
        <w:t> </w:t>
      </w:r>
      <w:r>
        <w:rPr>
          <w:sz w:val="18"/>
        </w:rPr>
        <w:t>additional cost</w:t>
      </w:r>
      <w:r>
        <w:rPr>
          <w:spacing w:val="-1"/>
          <w:sz w:val="18"/>
        </w:rPr>
        <w:t> </w:t>
      </w:r>
      <w:r>
        <w:rPr>
          <w:sz w:val="18"/>
        </w:rPr>
        <w:t>to be</w:t>
      </w:r>
      <w:r>
        <w:rPr>
          <w:spacing w:val="-2"/>
          <w:sz w:val="18"/>
        </w:rPr>
        <w:t> </w:t>
      </w:r>
      <w:r>
        <w:rPr>
          <w:sz w:val="18"/>
        </w:rPr>
        <w:t>paid</w:t>
      </w:r>
      <w:r>
        <w:rPr>
          <w:spacing w:val="-1"/>
          <w:sz w:val="18"/>
        </w:rPr>
        <w:t> </w:t>
      </w:r>
      <w:r>
        <w:rPr>
          <w:sz w:val="18"/>
        </w:rPr>
        <w:t>by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customer.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640" w:right="659" w:firstLine="0"/>
        <w:jc w:val="both"/>
        <w:rPr>
          <w:sz w:val="18"/>
        </w:rPr>
      </w:pPr>
      <w:r>
        <w:rPr>
          <w:spacing w:val="-1"/>
          <w:sz w:val="18"/>
          <w:u w:val="single"/>
        </w:rPr>
        <w:t>Insurance</w:t>
      </w:r>
      <w:r>
        <w:rPr>
          <w:spacing w:val="-1"/>
          <w:sz w:val="18"/>
        </w:rPr>
        <w:t>: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Clauger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carries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workers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compensation,</w:t>
      </w:r>
      <w:r>
        <w:rPr>
          <w:spacing w:val="-9"/>
          <w:sz w:val="18"/>
        </w:rPr>
        <w:t> </w:t>
      </w:r>
      <w:r>
        <w:rPr>
          <w:sz w:val="18"/>
        </w:rPr>
        <w:t>commercial</w:t>
      </w:r>
      <w:r>
        <w:rPr>
          <w:spacing w:val="-9"/>
          <w:sz w:val="18"/>
        </w:rPr>
        <w:t> </w:t>
      </w:r>
      <w:r>
        <w:rPr>
          <w:sz w:val="18"/>
        </w:rPr>
        <w:t>general</w:t>
      </w:r>
      <w:r>
        <w:rPr>
          <w:spacing w:val="-9"/>
          <w:sz w:val="18"/>
        </w:rPr>
        <w:t> </w:t>
      </w:r>
      <w:r>
        <w:rPr>
          <w:sz w:val="18"/>
        </w:rPr>
        <w:t>liability,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9"/>
          <w:sz w:val="18"/>
        </w:rPr>
        <w:t> </w:t>
      </w:r>
      <w:r>
        <w:rPr>
          <w:sz w:val="18"/>
        </w:rPr>
        <w:t>automobile</w:t>
      </w:r>
      <w:r>
        <w:rPr>
          <w:spacing w:val="-9"/>
          <w:sz w:val="18"/>
        </w:rPr>
        <w:t> </w:t>
      </w:r>
      <w:r>
        <w:rPr>
          <w:sz w:val="18"/>
        </w:rPr>
        <w:t>liability</w:t>
      </w:r>
      <w:r>
        <w:rPr>
          <w:spacing w:val="-9"/>
          <w:sz w:val="18"/>
        </w:rPr>
        <w:t> </w:t>
      </w:r>
      <w:r>
        <w:rPr>
          <w:sz w:val="18"/>
        </w:rPr>
        <w:t>insurances.</w:t>
      </w:r>
      <w:r>
        <w:rPr>
          <w:spacing w:val="31"/>
          <w:sz w:val="18"/>
        </w:rPr>
        <w:t> </w:t>
      </w:r>
      <w:r>
        <w:rPr>
          <w:sz w:val="18"/>
        </w:rPr>
        <w:t>Customer</w:t>
      </w:r>
      <w:r>
        <w:rPr>
          <w:spacing w:val="-9"/>
          <w:sz w:val="18"/>
        </w:rPr>
        <w:t> </w:t>
      </w:r>
      <w:r>
        <w:rPr>
          <w:sz w:val="18"/>
        </w:rPr>
        <w:t>may</w:t>
      </w:r>
      <w:r>
        <w:rPr>
          <w:spacing w:val="1"/>
          <w:sz w:val="18"/>
        </w:rPr>
        <w:t> </w:t>
      </w:r>
      <w:r>
        <w:rPr>
          <w:sz w:val="18"/>
        </w:rPr>
        <w:t>request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copy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Clauger’s</w:t>
      </w:r>
      <w:r>
        <w:rPr>
          <w:spacing w:val="1"/>
          <w:sz w:val="18"/>
        </w:rPr>
        <w:t> </w:t>
      </w:r>
      <w:r>
        <w:rPr>
          <w:sz w:val="18"/>
        </w:rPr>
        <w:t>certificate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insurance.</w:t>
      </w:r>
      <w:r>
        <w:rPr>
          <w:spacing w:val="1"/>
          <w:sz w:val="18"/>
        </w:rPr>
        <w:t> </w:t>
      </w:r>
      <w:r>
        <w:rPr>
          <w:sz w:val="18"/>
        </w:rPr>
        <w:t>Customer</w:t>
      </w:r>
      <w:r>
        <w:rPr>
          <w:spacing w:val="1"/>
          <w:sz w:val="18"/>
        </w:rPr>
        <w:t> </w:t>
      </w:r>
      <w:r>
        <w:rPr>
          <w:sz w:val="18"/>
        </w:rPr>
        <w:t>shall</w:t>
      </w:r>
      <w:r>
        <w:rPr>
          <w:spacing w:val="1"/>
          <w:sz w:val="18"/>
        </w:rPr>
        <w:t> </w:t>
      </w:r>
      <w:r>
        <w:rPr>
          <w:sz w:val="18"/>
        </w:rPr>
        <w:t>maintain</w:t>
      </w:r>
      <w:r>
        <w:rPr>
          <w:spacing w:val="40"/>
          <w:sz w:val="18"/>
        </w:rPr>
        <w:t> </w:t>
      </w:r>
      <w:r>
        <w:rPr>
          <w:sz w:val="18"/>
        </w:rPr>
        <w:t>liability</w:t>
      </w:r>
      <w:r>
        <w:rPr>
          <w:spacing w:val="41"/>
          <w:sz w:val="18"/>
        </w:rPr>
        <w:t> </w:t>
      </w:r>
      <w:r>
        <w:rPr>
          <w:sz w:val="18"/>
        </w:rPr>
        <w:t>insurance</w:t>
      </w:r>
      <w:r>
        <w:rPr>
          <w:spacing w:val="41"/>
          <w:sz w:val="18"/>
        </w:rPr>
        <w:t> </w:t>
      </w:r>
      <w:r>
        <w:rPr>
          <w:sz w:val="18"/>
        </w:rPr>
        <w:t>and</w:t>
      </w:r>
      <w:r>
        <w:rPr>
          <w:spacing w:val="40"/>
          <w:sz w:val="18"/>
        </w:rPr>
        <w:t> </w:t>
      </w:r>
      <w:r>
        <w:rPr>
          <w:sz w:val="18"/>
        </w:rPr>
        <w:t>shall</w:t>
      </w:r>
      <w:r>
        <w:rPr>
          <w:spacing w:val="41"/>
          <w:sz w:val="18"/>
        </w:rPr>
        <w:t> </w:t>
      </w:r>
      <w:r>
        <w:rPr>
          <w:sz w:val="18"/>
        </w:rPr>
        <w:t>provide</w:t>
      </w:r>
      <w:r>
        <w:rPr>
          <w:spacing w:val="41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copy</w:t>
      </w:r>
      <w:r>
        <w:rPr>
          <w:spacing w:val="41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Clauger. Customer shall purchase and maintain property insurance on an all-risk or equivalent form, including builder’s risk, sufficient</w:t>
      </w:r>
      <w:r>
        <w:rPr>
          <w:spacing w:val="-38"/>
          <w:sz w:val="18"/>
        </w:rPr>
        <w:t> </w:t>
      </w:r>
      <w:r>
        <w:rPr>
          <w:sz w:val="18"/>
        </w:rPr>
        <w:t>to cover the entire contract price, for the duration of the project and until final payment is made to Clauger.</w:t>
      </w:r>
      <w:r>
        <w:rPr>
          <w:spacing w:val="1"/>
          <w:sz w:val="18"/>
        </w:rPr>
        <w:t> </w:t>
      </w:r>
      <w:r>
        <w:rPr>
          <w:sz w:val="18"/>
        </w:rPr>
        <w:t>Customer’s insurances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shall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fully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protect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the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interests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of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customer</w:t>
      </w:r>
      <w:r>
        <w:rPr>
          <w:spacing w:val="-9"/>
          <w:sz w:val="18"/>
        </w:rPr>
        <w:t> </w:t>
      </w:r>
      <w:r>
        <w:rPr>
          <w:sz w:val="18"/>
        </w:rPr>
        <w:t>as</w:t>
      </w:r>
      <w:r>
        <w:rPr>
          <w:spacing w:val="-9"/>
          <w:sz w:val="18"/>
        </w:rPr>
        <w:t> </w:t>
      </w:r>
      <w:r>
        <w:rPr>
          <w:sz w:val="18"/>
        </w:rPr>
        <w:t>well</w:t>
      </w:r>
      <w:r>
        <w:rPr>
          <w:spacing w:val="-9"/>
          <w:sz w:val="18"/>
        </w:rPr>
        <w:t> </w:t>
      </w:r>
      <w:r>
        <w:rPr>
          <w:sz w:val="18"/>
        </w:rPr>
        <w:t>as</w:t>
      </w:r>
      <w:r>
        <w:rPr>
          <w:spacing w:val="-9"/>
          <w:sz w:val="18"/>
        </w:rPr>
        <w:t> </w:t>
      </w:r>
      <w:r>
        <w:rPr>
          <w:sz w:val="18"/>
        </w:rPr>
        <w:t>Clauger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9"/>
          <w:sz w:val="18"/>
        </w:rPr>
        <w:t> </w:t>
      </w:r>
      <w:r>
        <w:rPr>
          <w:sz w:val="18"/>
        </w:rPr>
        <w:t>its</w:t>
      </w:r>
      <w:r>
        <w:rPr>
          <w:spacing w:val="-10"/>
          <w:sz w:val="18"/>
        </w:rPr>
        <w:t> </w:t>
      </w:r>
      <w:r>
        <w:rPr>
          <w:sz w:val="18"/>
        </w:rPr>
        <w:t>subcontractors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9"/>
          <w:sz w:val="18"/>
        </w:rPr>
        <w:t> </w:t>
      </w:r>
      <w:r>
        <w:rPr>
          <w:sz w:val="18"/>
        </w:rPr>
        <w:t>name</w:t>
      </w:r>
      <w:r>
        <w:rPr>
          <w:spacing w:val="-9"/>
          <w:sz w:val="18"/>
        </w:rPr>
        <w:t> </w:t>
      </w:r>
      <w:r>
        <w:rPr>
          <w:sz w:val="18"/>
        </w:rPr>
        <w:t>them</w:t>
      </w:r>
      <w:r>
        <w:rPr>
          <w:spacing w:val="-9"/>
          <w:sz w:val="18"/>
        </w:rPr>
        <w:t> </w:t>
      </w:r>
      <w:r>
        <w:rPr>
          <w:sz w:val="18"/>
        </w:rPr>
        <w:t>as</w:t>
      </w:r>
      <w:r>
        <w:rPr>
          <w:spacing w:val="-9"/>
          <w:sz w:val="18"/>
        </w:rPr>
        <w:t> </w:t>
      </w:r>
      <w:r>
        <w:rPr>
          <w:sz w:val="18"/>
        </w:rPr>
        <w:t>additional</w:t>
      </w:r>
      <w:r>
        <w:rPr>
          <w:spacing w:val="-9"/>
          <w:sz w:val="18"/>
        </w:rPr>
        <w:t> </w:t>
      </w:r>
      <w:r>
        <w:rPr>
          <w:sz w:val="18"/>
        </w:rPr>
        <w:t>insureds</w:t>
      </w:r>
      <w:r>
        <w:rPr>
          <w:spacing w:val="-9"/>
          <w:sz w:val="18"/>
        </w:rPr>
        <w:t> </w:t>
      </w:r>
      <w:r>
        <w:rPr>
          <w:sz w:val="18"/>
        </w:rPr>
        <w:t>on</w:t>
      </w:r>
      <w:r>
        <w:rPr>
          <w:spacing w:val="-9"/>
          <w:sz w:val="18"/>
        </w:rPr>
        <w:t> </w:t>
      </w:r>
      <w:r>
        <w:rPr>
          <w:sz w:val="18"/>
        </w:rPr>
        <w:t>a</w:t>
      </w:r>
      <w:r>
        <w:rPr>
          <w:spacing w:val="-9"/>
          <w:sz w:val="18"/>
        </w:rPr>
        <w:t> </w:t>
      </w:r>
      <w:r>
        <w:rPr>
          <w:sz w:val="18"/>
        </w:rPr>
        <w:t>primary</w:t>
      </w:r>
      <w:r>
        <w:rPr>
          <w:spacing w:val="1"/>
          <w:sz w:val="18"/>
        </w:rPr>
        <w:t> </w:t>
      </w:r>
      <w:r>
        <w:rPr>
          <w:sz w:val="18"/>
        </w:rPr>
        <w:t>and non-contributory basis.</w:t>
      </w:r>
      <w:r>
        <w:rPr>
          <w:spacing w:val="1"/>
          <w:sz w:val="18"/>
        </w:rPr>
        <w:t> </w:t>
      </w:r>
      <w:r>
        <w:rPr>
          <w:sz w:val="18"/>
        </w:rPr>
        <w:t>Clauger and customer waive all rights against each other and any subcontractors, employees, or agents,</w:t>
      </w:r>
      <w:r>
        <w:rPr>
          <w:spacing w:val="1"/>
          <w:sz w:val="18"/>
        </w:rPr>
        <w:t> </w:t>
      </w:r>
      <w:r>
        <w:rPr>
          <w:sz w:val="18"/>
        </w:rPr>
        <w:t>including subrogation rights, for all damages of any type caused by any hazard or any other losses that can be covered by property</w:t>
      </w:r>
      <w:r>
        <w:rPr>
          <w:spacing w:val="1"/>
          <w:sz w:val="18"/>
        </w:rPr>
        <w:t> </w:t>
      </w:r>
      <w:r>
        <w:rPr>
          <w:sz w:val="18"/>
        </w:rPr>
        <w:t>insurance.</w:t>
      </w:r>
      <w:r>
        <w:rPr>
          <w:spacing w:val="1"/>
          <w:sz w:val="18"/>
        </w:rPr>
        <w:t> </w:t>
      </w:r>
      <w:r>
        <w:rPr>
          <w:sz w:val="18"/>
        </w:rPr>
        <w:t>Clauger may name customer as additional insured, if requested by customer, and such naming will apply only to claims</w:t>
      </w:r>
      <w:r>
        <w:rPr>
          <w:spacing w:val="1"/>
          <w:sz w:val="18"/>
        </w:rPr>
        <w:t> </w:t>
      </w:r>
      <w:r>
        <w:rPr>
          <w:sz w:val="18"/>
        </w:rPr>
        <w:t>made against the additional insured only to the extent the claim is due to the sole negligence of Clauger and is not intended to make</w:t>
      </w:r>
      <w:r>
        <w:rPr>
          <w:spacing w:val="1"/>
          <w:sz w:val="18"/>
        </w:rPr>
        <w:t> </w:t>
      </w:r>
      <w:r>
        <w:rPr>
          <w:sz w:val="18"/>
        </w:rPr>
        <w:t>Clauger’s</w:t>
      </w:r>
      <w:r>
        <w:rPr>
          <w:spacing w:val="-1"/>
          <w:sz w:val="18"/>
        </w:rPr>
        <w:t> </w:t>
      </w:r>
      <w:r>
        <w:rPr>
          <w:sz w:val="18"/>
        </w:rPr>
        <w:t>insurer liable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claims</w:t>
      </w:r>
      <w:r>
        <w:rPr>
          <w:spacing w:val="-1"/>
          <w:sz w:val="18"/>
        </w:rPr>
        <w:t> </w:t>
      </w:r>
      <w:r>
        <w:rPr>
          <w:sz w:val="18"/>
        </w:rPr>
        <w:t>due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the fault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others,</w:t>
      </w:r>
      <w:r>
        <w:rPr>
          <w:spacing w:val="-2"/>
          <w:sz w:val="18"/>
        </w:rPr>
        <w:t> </w:t>
      </w:r>
      <w:r>
        <w:rPr>
          <w:sz w:val="18"/>
        </w:rPr>
        <w:t>such as</w:t>
      </w:r>
      <w:r>
        <w:rPr>
          <w:spacing w:val="-1"/>
          <w:sz w:val="18"/>
        </w:rPr>
        <w:t> </w:t>
      </w:r>
      <w:r>
        <w:rPr>
          <w:sz w:val="18"/>
        </w:rPr>
        <w:t>those</w:t>
      </w:r>
      <w:r>
        <w:rPr>
          <w:spacing w:val="-2"/>
          <w:sz w:val="18"/>
        </w:rPr>
        <w:t> </w:t>
      </w:r>
      <w:r>
        <w:rPr>
          <w:sz w:val="18"/>
        </w:rPr>
        <w:t>named as</w:t>
      </w:r>
      <w:r>
        <w:rPr>
          <w:spacing w:val="-2"/>
          <w:sz w:val="18"/>
        </w:rPr>
        <w:t> </w:t>
      </w:r>
      <w:r>
        <w:rPr>
          <w:sz w:val="18"/>
        </w:rPr>
        <w:t>additional</w:t>
      </w:r>
      <w:r>
        <w:rPr>
          <w:spacing w:val="-1"/>
          <w:sz w:val="18"/>
        </w:rPr>
        <w:t> </w:t>
      </w:r>
      <w:r>
        <w:rPr>
          <w:sz w:val="18"/>
        </w:rPr>
        <w:t>insured.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640" w:right="659" w:firstLine="0"/>
        <w:jc w:val="both"/>
        <w:rPr>
          <w:sz w:val="18"/>
        </w:rPr>
      </w:pPr>
      <w:r>
        <w:rPr>
          <w:sz w:val="18"/>
          <w:u w:val="single"/>
        </w:rPr>
        <w:t>Other Customer Responsibilities:</w:t>
      </w:r>
      <w:r>
        <w:rPr>
          <w:sz w:val="18"/>
        </w:rPr>
        <w:t> Customer will provide full information regarding its requirements for the project. Customer will</w:t>
      </w:r>
      <w:r>
        <w:rPr>
          <w:spacing w:val="-38"/>
          <w:sz w:val="18"/>
        </w:rPr>
        <w:t> </w:t>
      </w:r>
      <w:r>
        <w:rPr>
          <w:sz w:val="18"/>
        </w:rPr>
        <w:t>cooperate and work closely with Clauger in the completion of the project.</w:t>
      </w:r>
      <w:r>
        <w:rPr>
          <w:spacing w:val="1"/>
          <w:sz w:val="18"/>
        </w:rPr>
        <w:t> </w:t>
      </w:r>
      <w:r>
        <w:rPr>
          <w:sz w:val="18"/>
        </w:rPr>
        <w:t>Customer will attend construction meetings to discuss</w:t>
      </w:r>
      <w:r>
        <w:rPr>
          <w:spacing w:val="1"/>
          <w:sz w:val="18"/>
        </w:rPr>
        <w:t> </w:t>
      </w:r>
      <w:r>
        <w:rPr>
          <w:sz w:val="18"/>
        </w:rPr>
        <w:t>construction</w:t>
      </w:r>
      <w:r>
        <w:rPr>
          <w:spacing w:val="1"/>
          <w:sz w:val="18"/>
        </w:rPr>
        <w:t> </w:t>
      </w:r>
      <w:r>
        <w:rPr>
          <w:sz w:val="18"/>
        </w:rPr>
        <w:t>issues.</w:t>
      </w:r>
      <w:r>
        <w:rPr>
          <w:spacing w:val="1"/>
          <w:sz w:val="18"/>
        </w:rPr>
        <w:t> </w:t>
      </w:r>
      <w:r>
        <w:rPr>
          <w:sz w:val="18"/>
        </w:rPr>
        <w:t>Customer</w:t>
      </w:r>
      <w:r>
        <w:rPr>
          <w:spacing w:val="1"/>
          <w:sz w:val="18"/>
        </w:rPr>
        <w:t> </w:t>
      </w:r>
      <w:r>
        <w:rPr>
          <w:sz w:val="18"/>
        </w:rPr>
        <w:t>shall</w:t>
      </w:r>
      <w:r>
        <w:rPr>
          <w:spacing w:val="1"/>
          <w:sz w:val="18"/>
        </w:rPr>
        <w:t> </w:t>
      </w:r>
      <w:r>
        <w:rPr>
          <w:sz w:val="18"/>
        </w:rPr>
        <w:t>furnish</w:t>
      </w:r>
      <w:r>
        <w:rPr>
          <w:spacing w:val="41"/>
          <w:sz w:val="18"/>
        </w:rPr>
        <w:t> </w:t>
      </w:r>
      <w:r>
        <w:rPr>
          <w:sz w:val="18"/>
        </w:rPr>
        <w:t>information</w:t>
      </w:r>
      <w:r>
        <w:rPr>
          <w:spacing w:val="41"/>
          <w:sz w:val="18"/>
        </w:rPr>
        <w:t> </w:t>
      </w:r>
      <w:r>
        <w:rPr>
          <w:sz w:val="18"/>
        </w:rPr>
        <w:t>or</w:t>
      </w:r>
      <w:r>
        <w:rPr>
          <w:spacing w:val="41"/>
          <w:sz w:val="18"/>
        </w:rPr>
        <w:t> </w:t>
      </w:r>
      <w:r>
        <w:rPr>
          <w:sz w:val="18"/>
        </w:rPr>
        <w:t>services</w:t>
      </w:r>
      <w:r>
        <w:rPr>
          <w:spacing w:val="41"/>
          <w:sz w:val="18"/>
        </w:rPr>
        <w:t> </w:t>
      </w:r>
      <w:r>
        <w:rPr>
          <w:sz w:val="18"/>
        </w:rPr>
        <w:t>reasonably</w:t>
      </w:r>
      <w:r>
        <w:rPr>
          <w:spacing w:val="41"/>
          <w:sz w:val="18"/>
        </w:rPr>
        <w:t> </w:t>
      </w:r>
      <w:r>
        <w:rPr>
          <w:sz w:val="18"/>
        </w:rPr>
        <w:t>requested</w:t>
      </w:r>
      <w:r>
        <w:rPr>
          <w:spacing w:val="41"/>
          <w:sz w:val="18"/>
        </w:rPr>
        <w:t> </w:t>
      </w:r>
      <w:r>
        <w:rPr>
          <w:sz w:val="18"/>
        </w:rPr>
        <w:t>by</w:t>
      </w:r>
      <w:r>
        <w:rPr>
          <w:spacing w:val="41"/>
          <w:sz w:val="18"/>
        </w:rPr>
        <w:t> </w:t>
      </w:r>
      <w:r>
        <w:rPr>
          <w:sz w:val="18"/>
        </w:rPr>
        <w:t>Clauger</w:t>
      </w:r>
      <w:r>
        <w:rPr>
          <w:spacing w:val="41"/>
          <w:sz w:val="18"/>
        </w:rPr>
        <w:t> </w:t>
      </w:r>
      <w:r>
        <w:rPr>
          <w:sz w:val="18"/>
        </w:rPr>
        <w:t>with</w:t>
      </w:r>
      <w:r>
        <w:rPr>
          <w:spacing w:val="41"/>
          <w:sz w:val="18"/>
        </w:rPr>
        <w:t> </w:t>
      </w:r>
      <w:r>
        <w:rPr>
          <w:sz w:val="18"/>
        </w:rPr>
        <w:t>reasonable</w:t>
      </w:r>
      <w:r>
        <w:rPr>
          <w:spacing w:val="1"/>
          <w:sz w:val="18"/>
        </w:rPr>
        <w:t> </w:t>
      </w:r>
      <w:r>
        <w:rPr>
          <w:sz w:val="18"/>
        </w:rPr>
        <w:t>promptness.</w:t>
      </w:r>
      <w:r>
        <w:rPr>
          <w:spacing w:val="1"/>
          <w:sz w:val="18"/>
        </w:rPr>
        <w:t> </w:t>
      </w:r>
      <w:r>
        <w:rPr>
          <w:sz w:val="18"/>
        </w:rPr>
        <w:t>Customer shall furnish any other information that Customer knows or should know to be relevant to the project and</w:t>
      </w:r>
      <w:r>
        <w:rPr>
          <w:spacing w:val="1"/>
          <w:sz w:val="18"/>
        </w:rPr>
        <w:t> </w:t>
      </w:r>
      <w:r>
        <w:rPr>
          <w:sz w:val="18"/>
        </w:rPr>
        <w:t>Clauger’s</w:t>
      </w:r>
      <w:r>
        <w:rPr>
          <w:spacing w:val="1"/>
          <w:sz w:val="18"/>
        </w:rPr>
        <w:t> </w:t>
      </w:r>
      <w:r>
        <w:rPr>
          <w:sz w:val="18"/>
        </w:rPr>
        <w:t>performance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the</w:t>
      </w:r>
      <w:r>
        <w:rPr>
          <w:spacing w:val="1"/>
          <w:sz w:val="18"/>
        </w:rPr>
        <w:t> </w:t>
      </w:r>
      <w:r>
        <w:rPr>
          <w:sz w:val="18"/>
        </w:rPr>
        <w:t>scope</w:t>
      </w:r>
      <w:r>
        <w:rPr>
          <w:spacing w:val="1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work.</w:t>
      </w:r>
      <w:r>
        <w:rPr>
          <w:spacing w:val="1"/>
          <w:sz w:val="18"/>
        </w:rPr>
        <w:t> </w:t>
      </w:r>
      <w:r>
        <w:rPr>
          <w:sz w:val="18"/>
        </w:rPr>
        <w:t>Clauger</w:t>
      </w:r>
      <w:r>
        <w:rPr>
          <w:spacing w:val="1"/>
          <w:sz w:val="18"/>
        </w:rPr>
        <w:t> </w:t>
      </w:r>
      <w:r>
        <w:rPr>
          <w:sz w:val="18"/>
        </w:rPr>
        <w:t>shall</w:t>
      </w:r>
      <w:r>
        <w:rPr>
          <w:spacing w:val="1"/>
          <w:sz w:val="18"/>
        </w:rPr>
        <w:t> </w:t>
      </w:r>
      <w:r>
        <w:rPr>
          <w:sz w:val="18"/>
        </w:rPr>
        <w:t>be</w:t>
      </w:r>
      <w:r>
        <w:rPr>
          <w:spacing w:val="1"/>
          <w:sz w:val="18"/>
        </w:rPr>
        <w:t> </w:t>
      </w:r>
      <w:r>
        <w:rPr>
          <w:sz w:val="18"/>
        </w:rPr>
        <w:t>entitled</w:t>
      </w:r>
      <w:r>
        <w:rPr>
          <w:spacing w:val="1"/>
          <w:sz w:val="18"/>
        </w:rPr>
        <w:t> </w:t>
      </w:r>
      <w:r>
        <w:rPr>
          <w:sz w:val="18"/>
        </w:rPr>
        <w:t>to</w:t>
      </w:r>
      <w:r>
        <w:rPr>
          <w:spacing w:val="1"/>
          <w:sz w:val="18"/>
        </w:rPr>
        <w:t> </w:t>
      </w:r>
      <w:r>
        <w:rPr>
          <w:sz w:val="18"/>
        </w:rPr>
        <w:t>rely</w:t>
      </w:r>
      <w:r>
        <w:rPr>
          <w:spacing w:val="1"/>
          <w:sz w:val="18"/>
        </w:rPr>
        <w:t> </w:t>
      </w:r>
      <w:r>
        <w:rPr>
          <w:sz w:val="18"/>
        </w:rPr>
        <w:t>on</w:t>
      </w:r>
      <w:r>
        <w:rPr>
          <w:spacing w:val="40"/>
          <w:sz w:val="18"/>
        </w:rPr>
        <w:t> </w:t>
      </w:r>
      <w:r>
        <w:rPr>
          <w:sz w:val="18"/>
        </w:rPr>
        <w:t>the</w:t>
      </w:r>
      <w:r>
        <w:rPr>
          <w:spacing w:val="41"/>
          <w:sz w:val="18"/>
        </w:rPr>
        <w:t> </w:t>
      </w:r>
      <w:r>
        <w:rPr>
          <w:sz w:val="18"/>
        </w:rPr>
        <w:t>accuracy</w:t>
      </w:r>
      <w:r>
        <w:rPr>
          <w:spacing w:val="41"/>
          <w:sz w:val="18"/>
        </w:rPr>
        <w:t> </w:t>
      </w:r>
      <w:r>
        <w:rPr>
          <w:sz w:val="18"/>
        </w:rPr>
        <w:t>of</w:t>
      </w:r>
      <w:r>
        <w:rPr>
          <w:spacing w:val="40"/>
          <w:sz w:val="18"/>
        </w:rPr>
        <w:t> </w:t>
      </w:r>
      <w:r>
        <w:rPr>
          <w:sz w:val="18"/>
        </w:rPr>
        <w:t>information</w:t>
      </w:r>
      <w:r>
        <w:rPr>
          <w:spacing w:val="41"/>
          <w:sz w:val="18"/>
        </w:rPr>
        <w:t> </w:t>
      </w:r>
      <w:r>
        <w:rPr>
          <w:sz w:val="18"/>
        </w:rPr>
        <w:t>furnished</w:t>
      </w:r>
      <w:r>
        <w:rPr>
          <w:spacing w:val="41"/>
          <w:sz w:val="18"/>
        </w:rPr>
        <w:t> </w:t>
      </w:r>
      <w:r>
        <w:rPr>
          <w:sz w:val="18"/>
        </w:rPr>
        <w:t>by</w:t>
      </w:r>
      <w:r>
        <w:rPr>
          <w:spacing w:val="1"/>
          <w:sz w:val="18"/>
        </w:rPr>
        <w:t> </w:t>
      </w:r>
      <w:r>
        <w:rPr>
          <w:sz w:val="18"/>
        </w:rPr>
        <w:t>Customer.</w:t>
      </w:r>
      <w:r>
        <w:rPr>
          <w:spacing w:val="1"/>
          <w:sz w:val="18"/>
        </w:rPr>
        <w:t> </w:t>
      </w:r>
      <w:r>
        <w:rPr>
          <w:sz w:val="18"/>
        </w:rPr>
        <w:t>Customer shall furnish to Clauger information necessary and relevant for Clauger to evaluate, give notice of or enforce</w:t>
      </w:r>
      <w:r>
        <w:rPr>
          <w:spacing w:val="1"/>
          <w:sz w:val="18"/>
        </w:rPr>
        <w:t> </w:t>
      </w:r>
      <w:r>
        <w:rPr>
          <w:sz w:val="18"/>
        </w:rPr>
        <w:t>mechanic’s lien rights. Such information shall include a correct statement of the record legal title to the Property and Customer’s</w:t>
      </w:r>
      <w:r>
        <w:rPr>
          <w:spacing w:val="1"/>
          <w:sz w:val="18"/>
        </w:rPr>
        <w:t> </w:t>
      </w:r>
      <w:r>
        <w:rPr>
          <w:sz w:val="18"/>
        </w:rPr>
        <w:t>interest therein. Customer shall provide clear, safe, and continuous access for all of the work. Customer will provide Clauger sufficient</w:t>
      </w:r>
      <w:r>
        <w:rPr>
          <w:spacing w:val="-39"/>
          <w:sz w:val="18"/>
        </w:rPr>
        <w:t> </w:t>
      </w:r>
      <w:r>
        <w:rPr>
          <w:sz w:val="18"/>
        </w:rPr>
        <w:t>parking spaces or other areas to be used for material storage, parking, etc.</w:t>
      </w:r>
      <w:r>
        <w:rPr>
          <w:spacing w:val="1"/>
          <w:sz w:val="18"/>
        </w:rPr>
        <w:t> </w:t>
      </w:r>
      <w:r>
        <w:rPr>
          <w:sz w:val="18"/>
        </w:rPr>
        <w:t>Customer will coordinate, or allow Clauger to coordinate,</w:t>
      </w:r>
      <w:r>
        <w:rPr>
          <w:spacing w:val="1"/>
          <w:sz w:val="18"/>
        </w:rPr>
        <w:t> </w:t>
      </w:r>
      <w:r>
        <w:rPr>
          <w:sz w:val="18"/>
        </w:rPr>
        <w:t>traffic, ingress, and egress.</w:t>
      </w:r>
      <w:r>
        <w:rPr>
          <w:spacing w:val="1"/>
          <w:sz w:val="18"/>
        </w:rPr>
        <w:t> </w:t>
      </w:r>
      <w:r>
        <w:rPr>
          <w:sz w:val="18"/>
        </w:rPr>
        <w:t>Customer agrees not to interfere with completion of the work.</w:t>
      </w:r>
      <w:r>
        <w:rPr>
          <w:spacing w:val="1"/>
          <w:sz w:val="18"/>
        </w:rPr>
        <w:t> </w:t>
      </w:r>
      <w:r>
        <w:rPr>
          <w:sz w:val="18"/>
        </w:rPr>
        <w:t>Customer must timely approve change</w:t>
      </w:r>
      <w:r>
        <w:rPr>
          <w:spacing w:val="1"/>
          <w:sz w:val="18"/>
        </w:rPr>
        <w:t> </w:t>
      </w:r>
      <w:r>
        <w:rPr>
          <w:sz w:val="18"/>
        </w:rPr>
        <w:t>orders, render decisions promptly, and furnish information expeditiously and in time to meet the work progress schedule.</w:t>
      </w:r>
      <w:r>
        <w:rPr>
          <w:spacing w:val="1"/>
          <w:sz w:val="18"/>
        </w:rPr>
        <w:t> </w:t>
      </w:r>
      <w:r>
        <w:rPr>
          <w:sz w:val="18"/>
        </w:rPr>
        <w:t>Customer</w:t>
      </w:r>
      <w:r>
        <w:rPr>
          <w:spacing w:val="1"/>
          <w:sz w:val="18"/>
        </w:rPr>
        <w:t> </w:t>
      </w:r>
      <w:r>
        <w:rPr>
          <w:sz w:val="18"/>
        </w:rPr>
        <w:t>shall</w:t>
      </w:r>
      <w:r>
        <w:rPr>
          <w:spacing w:val="18"/>
          <w:sz w:val="18"/>
        </w:rPr>
        <w:t> </w:t>
      </w:r>
      <w:r>
        <w:rPr>
          <w:sz w:val="18"/>
        </w:rPr>
        <w:t>inform</w:t>
      </w:r>
      <w:r>
        <w:rPr>
          <w:spacing w:val="18"/>
          <w:sz w:val="18"/>
        </w:rPr>
        <w:t> </w:t>
      </w:r>
      <w:r>
        <w:rPr>
          <w:sz w:val="18"/>
        </w:rPr>
        <w:t>Clauger</w:t>
      </w:r>
      <w:r>
        <w:rPr>
          <w:spacing w:val="19"/>
          <w:sz w:val="18"/>
        </w:rPr>
        <w:t> </w:t>
      </w:r>
      <w:r>
        <w:rPr>
          <w:sz w:val="18"/>
        </w:rPr>
        <w:t>of</w:t>
      </w:r>
      <w:r>
        <w:rPr>
          <w:spacing w:val="18"/>
          <w:sz w:val="18"/>
        </w:rPr>
        <w:t> </w:t>
      </w:r>
      <w:r>
        <w:rPr>
          <w:sz w:val="18"/>
        </w:rPr>
        <w:t>the</w:t>
      </w:r>
      <w:r>
        <w:rPr>
          <w:spacing w:val="19"/>
          <w:sz w:val="18"/>
        </w:rPr>
        <w:t> </w:t>
      </w:r>
      <w:r>
        <w:rPr>
          <w:sz w:val="18"/>
        </w:rPr>
        <w:t>presence</w:t>
      </w:r>
      <w:r>
        <w:rPr>
          <w:spacing w:val="18"/>
          <w:sz w:val="18"/>
        </w:rPr>
        <w:t> </w:t>
      </w:r>
      <w:r>
        <w:rPr>
          <w:sz w:val="18"/>
        </w:rPr>
        <w:t>of</w:t>
      </w:r>
      <w:r>
        <w:rPr>
          <w:spacing w:val="19"/>
          <w:sz w:val="18"/>
        </w:rPr>
        <w:t> </w:t>
      </w:r>
      <w:r>
        <w:rPr>
          <w:sz w:val="18"/>
        </w:rPr>
        <w:t>any</w:t>
      </w:r>
      <w:r>
        <w:rPr>
          <w:spacing w:val="18"/>
          <w:sz w:val="18"/>
        </w:rPr>
        <w:t> </w:t>
      </w:r>
      <w:r>
        <w:rPr>
          <w:sz w:val="18"/>
        </w:rPr>
        <w:t>hazardous</w:t>
      </w:r>
      <w:r>
        <w:rPr>
          <w:spacing w:val="18"/>
          <w:sz w:val="18"/>
        </w:rPr>
        <w:t> </w:t>
      </w:r>
      <w:r>
        <w:rPr>
          <w:sz w:val="18"/>
        </w:rPr>
        <w:t>substances</w:t>
      </w:r>
      <w:r>
        <w:rPr>
          <w:spacing w:val="19"/>
          <w:sz w:val="18"/>
        </w:rPr>
        <w:t> </w:t>
      </w:r>
      <w:r>
        <w:rPr>
          <w:sz w:val="18"/>
        </w:rPr>
        <w:t>or</w:t>
      </w:r>
      <w:r>
        <w:rPr>
          <w:spacing w:val="18"/>
          <w:sz w:val="18"/>
        </w:rPr>
        <w:t> </w:t>
      </w:r>
      <w:r>
        <w:rPr>
          <w:sz w:val="18"/>
        </w:rPr>
        <w:t>unsafe</w:t>
      </w:r>
      <w:r>
        <w:rPr>
          <w:spacing w:val="19"/>
          <w:sz w:val="18"/>
        </w:rPr>
        <w:t> </w:t>
      </w:r>
      <w:r>
        <w:rPr>
          <w:sz w:val="18"/>
        </w:rPr>
        <w:t>conditions</w:t>
      </w:r>
      <w:r>
        <w:rPr>
          <w:spacing w:val="18"/>
          <w:sz w:val="18"/>
        </w:rPr>
        <w:t> </w:t>
      </w:r>
      <w:r>
        <w:rPr>
          <w:sz w:val="18"/>
        </w:rPr>
        <w:t>at</w:t>
      </w:r>
      <w:r>
        <w:rPr>
          <w:spacing w:val="19"/>
          <w:sz w:val="18"/>
        </w:rPr>
        <w:t> </w:t>
      </w:r>
      <w:r>
        <w:rPr>
          <w:sz w:val="18"/>
        </w:rPr>
        <w:t>the</w:t>
      </w:r>
      <w:r>
        <w:rPr>
          <w:spacing w:val="18"/>
          <w:sz w:val="18"/>
        </w:rPr>
        <w:t> </w:t>
      </w:r>
      <w:r>
        <w:rPr>
          <w:sz w:val="18"/>
        </w:rPr>
        <w:t>property,</w:t>
      </w:r>
      <w:r>
        <w:rPr>
          <w:spacing w:val="18"/>
          <w:sz w:val="18"/>
        </w:rPr>
        <w:t> </w:t>
      </w:r>
      <w:r>
        <w:rPr>
          <w:sz w:val="18"/>
        </w:rPr>
        <w:t>and</w:t>
      </w:r>
      <w:r>
        <w:rPr>
          <w:spacing w:val="19"/>
          <w:sz w:val="18"/>
        </w:rPr>
        <w:t> </w:t>
      </w:r>
      <w:r>
        <w:rPr>
          <w:sz w:val="18"/>
        </w:rPr>
        <w:t>does</w:t>
      </w:r>
      <w:r>
        <w:rPr>
          <w:spacing w:val="18"/>
          <w:sz w:val="18"/>
        </w:rPr>
        <w:t> </w:t>
      </w:r>
      <w:r>
        <w:rPr>
          <w:sz w:val="18"/>
        </w:rPr>
        <w:t>hereby</w:t>
      </w:r>
      <w:r>
        <w:rPr>
          <w:spacing w:val="19"/>
          <w:sz w:val="18"/>
        </w:rPr>
        <w:t> </w:t>
      </w:r>
      <w:r>
        <w:rPr>
          <w:sz w:val="18"/>
        </w:rPr>
        <w:t>defend,</w:t>
      </w:r>
    </w:p>
    <w:p>
      <w:pPr>
        <w:spacing w:after="0" w:line="240" w:lineRule="auto"/>
        <w:jc w:val="both"/>
        <w:rPr>
          <w:sz w:val="18"/>
        </w:rPr>
        <w:sectPr>
          <w:type w:val="continuous"/>
          <w:pgSz w:w="12240" w:h="15840"/>
          <w:pgMar w:top="560" w:bottom="280" w:left="400" w:right="760"/>
        </w:sectPr>
      </w:pPr>
    </w:p>
    <w:p>
      <w:pPr>
        <w:pStyle w:val="BodyText"/>
        <w:spacing w:before="160"/>
        <w:ind w:left="640" w:right="661"/>
        <w:jc w:val="both"/>
      </w:pPr>
      <w:r>
        <w:rPr/>
        <w:pict>
          <v:shape style="position:absolute;margin-left:28.35pt;margin-top:86.208pt;width:518.15pt;height:648.7pt;mso-position-horizontal-relative:page;mso-position-vertical-relative:page;z-index:-15929344" coordorigin="567,1724" coordsize="10363,12974" path="m572,1729l572,14693m10925,1729l10925,14693m567,1724l10930,1724m567,14698l10930,14698e" filled="false" stroked="true" strokeweight=".5pt" strokecolor="#000000">
            <v:path arrowok="t"/>
            <v:stroke dashstyle="solid"/>
            <w10:wrap type="none"/>
          </v:shape>
        </w:pict>
      </w:r>
      <w:r>
        <w:rPr/>
        <w:t>indemnify, and holds harmless Clauger from claims by any person arising from the existence of and/or exposure to hazardous</w:t>
      </w:r>
      <w:r>
        <w:rPr>
          <w:spacing w:val="1"/>
        </w:rPr>
        <w:t> </w:t>
      </w:r>
      <w:r>
        <w:rPr/>
        <w:t>substances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unsafe</w:t>
      </w:r>
      <w:r>
        <w:rPr>
          <w:spacing w:val="-1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 property.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640" w:right="660" w:firstLine="0"/>
        <w:jc w:val="both"/>
        <w:rPr>
          <w:sz w:val="18"/>
        </w:rPr>
      </w:pPr>
      <w:r>
        <w:rPr>
          <w:sz w:val="18"/>
          <w:u w:val="single"/>
        </w:rPr>
        <w:t>Changes.</w:t>
      </w:r>
      <w:r>
        <w:rPr>
          <w:spacing w:val="1"/>
          <w:sz w:val="18"/>
        </w:rPr>
        <w:t> </w:t>
      </w:r>
      <w:r>
        <w:rPr>
          <w:sz w:val="18"/>
        </w:rPr>
        <w:t>Changes in Clauger’s scope may be requested by customer, and Clauger may choose to either (i) perform such change</w:t>
      </w:r>
      <w:r>
        <w:rPr>
          <w:spacing w:val="1"/>
          <w:sz w:val="18"/>
        </w:rPr>
        <w:t> </w:t>
      </w:r>
      <w:r>
        <w:rPr>
          <w:sz w:val="18"/>
        </w:rPr>
        <w:t>and request payment in addition to the contract price via invoice or (ii) not perform such work until customer signs a change order or</w:t>
      </w:r>
      <w:r>
        <w:rPr>
          <w:spacing w:val="1"/>
          <w:sz w:val="18"/>
        </w:rPr>
        <w:t> </w:t>
      </w:r>
      <w:r>
        <w:rPr>
          <w:sz w:val="18"/>
        </w:rPr>
        <w:t>pays for such change in advance. If the change results in an increase in cost to Clauger fulfilling its obligations hereunder, the contract</w:t>
      </w:r>
      <w:r>
        <w:rPr>
          <w:spacing w:val="-38"/>
          <w:sz w:val="18"/>
        </w:rPr>
        <w:t> </w:t>
      </w:r>
      <w:r>
        <w:rPr>
          <w:sz w:val="18"/>
        </w:rPr>
        <w:t>price shall be increased accordingly on a basis set by Clauger. If the change results in an increase in time to Clauger fulfilling its</w:t>
      </w:r>
      <w:r>
        <w:rPr>
          <w:spacing w:val="1"/>
          <w:sz w:val="18"/>
        </w:rPr>
        <w:t> </w:t>
      </w:r>
      <w:r>
        <w:rPr>
          <w:sz w:val="18"/>
        </w:rPr>
        <w:t>obligations</w:t>
      </w:r>
      <w:r>
        <w:rPr>
          <w:spacing w:val="-10"/>
          <w:sz w:val="18"/>
        </w:rPr>
        <w:t> </w:t>
      </w:r>
      <w:r>
        <w:rPr>
          <w:sz w:val="18"/>
        </w:rPr>
        <w:t>hereunder,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schedule</w:t>
      </w:r>
      <w:r>
        <w:rPr>
          <w:spacing w:val="-10"/>
          <w:sz w:val="18"/>
        </w:rPr>
        <w:t> </w:t>
      </w:r>
      <w:r>
        <w:rPr>
          <w:sz w:val="18"/>
        </w:rPr>
        <w:t>shall</w:t>
      </w:r>
      <w:r>
        <w:rPr>
          <w:spacing w:val="-10"/>
          <w:sz w:val="18"/>
        </w:rPr>
        <w:t> </w:t>
      </w:r>
      <w:r>
        <w:rPr>
          <w:sz w:val="18"/>
        </w:rPr>
        <w:t>be</w:t>
      </w:r>
      <w:r>
        <w:rPr>
          <w:spacing w:val="-9"/>
          <w:sz w:val="18"/>
        </w:rPr>
        <w:t> </w:t>
      </w:r>
      <w:r>
        <w:rPr>
          <w:sz w:val="18"/>
        </w:rPr>
        <w:t>increased</w:t>
      </w:r>
      <w:r>
        <w:rPr>
          <w:spacing w:val="-10"/>
          <w:sz w:val="18"/>
        </w:rPr>
        <w:t> </w:t>
      </w:r>
      <w:r>
        <w:rPr>
          <w:sz w:val="18"/>
        </w:rPr>
        <w:t>accordingly</w:t>
      </w:r>
      <w:r>
        <w:rPr>
          <w:spacing w:val="-9"/>
          <w:sz w:val="18"/>
        </w:rPr>
        <w:t> </w:t>
      </w:r>
      <w:r>
        <w:rPr>
          <w:sz w:val="18"/>
        </w:rPr>
        <w:t>on</w:t>
      </w:r>
      <w:r>
        <w:rPr>
          <w:spacing w:val="-9"/>
          <w:sz w:val="18"/>
        </w:rPr>
        <w:t> </w:t>
      </w:r>
      <w:r>
        <w:rPr>
          <w:sz w:val="18"/>
        </w:rPr>
        <w:t>a</w:t>
      </w:r>
      <w:r>
        <w:rPr>
          <w:spacing w:val="-9"/>
          <w:sz w:val="18"/>
        </w:rPr>
        <w:t> </w:t>
      </w:r>
      <w:r>
        <w:rPr>
          <w:sz w:val="18"/>
        </w:rPr>
        <w:t>basis</w:t>
      </w:r>
      <w:r>
        <w:rPr>
          <w:spacing w:val="-9"/>
          <w:sz w:val="18"/>
        </w:rPr>
        <w:t> </w:t>
      </w:r>
      <w:r>
        <w:rPr>
          <w:sz w:val="18"/>
        </w:rPr>
        <w:t>set</w:t>
      </w:r>
      <w:r>
        <w:rPr>
          <w:spacing w:val="-10"/>
          <w:sz w:val="18"/>
        </w:rPr>
        <w:t> </w:t>
      </w:r>
      <w:r>
        <w:rPr>
          <w:sz w:val="18"/>
        </w:rPr>
        <w:t>by</w:t>
      </w:r>
      <w:r>
        <w:rPr>
          <w:spacing w:val="-10"/>
          <w:sz w:val="18"/>
        </w:rPr>
        <w:t> </w:t>
      </w:r>
      <w:r>
        <w:rPr>
          <w:sz w:val="18"/>
        </w:rPr>
        <w:t>Clauger.</w:t>
      </w:r>
      <w:r>
        <w:rPr>
          <w:spacing w:val="29"/>
          <w:sz w:val="18"/>
        </w:rPr>
        <w:t> </w:t>
      </w:r>
      <w:r>
        <w:rPr>
          <w:sz w:val="18"/>
        </w:rPr>
        <w:t>Any</w:t>
      </w:r>
      <w:r>
        <w:rPr>
          <w:spacing w:val="-9"/>
          <w:sz w:val="18"/>
        </w:rPr>
        <w:t> </w:t>
      </w:r>
      <w:r>
        <w:rPr>
          <w:sz w:val="18"/>
        </w:rPr>
        <w:t>changes</w:t>
      </w:r>
      <w:r>
        <w:rPr>
          <w:spacing w:val="-9"/>
          <w:sz w:val="18"/>
        </w:rPr>
        <w:t> </w:t>
      </w:r>
      <w:r>
        <w:rPr>
          <w:sz w:val="18"/>
        </w:rPr>
        <w:t>or</w:t>
      </w:r>
      <w:r>
        <w:rPr>
          <w:spacing w:val="-9"/>
          <w:sz w:val="18"/>
        </w:rPr>
        <w:t> </w:t>
      </w:r>
      <w:r>
        <w:rPr>
          <w:sz w:val="18"/>
        </w:rPr>
        <w:t>additions</w:t>
      </w:r>
      <w:r>
        <w:rPr>
          <w:spacing w:val="-10"/>
          <w:sz w:val="18"/>
        </w:rPr>
        <w:t> </w:t>
      </w:r>
      <w:r>
        <w:rPr>
          <w:sz w:val="18"/>
        </w:rPr>
        <w:t>shall</w:t>
      </w:r>
      <w:r>
        <w:rPr>
          <w:spacing w:val="-10"/>
          <w:sz w:val="18"/>
        </w:rPr>
        <w:t> </w:t>
      </w:r>
      <w:r>
        <w:rPr>
          <w:sz w:val="18"/>
        </w:rPr>
        <w:t>be</w:t>
      </w:r>
      <w:r>
        <w:rPr>
          <w:spacing w:val="-9"/>
          <w:sz w:val="18"/>
        </w:rPr>
        <w:t> </w:t>
      </w:r>
      <w:r>
        <w:rPr>
          <w:sz w:val="18"/>
        </w:rPr>
        <w:t>supplied</w:t>
      </w:r>
      <w:r>
        <w:rPr>
          <w:spacing w:val="1"/>
          <w:sz w:val="18"/>
        </w:rPr>
        <w:t> </w:t>
      </w:r>
      <w:r>
        <w:rPr>
          <w:sz w:val="18"/>
        </w:rPr>
        <w:t>under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terms of</w:t>
      </w:r>
      <w:r>
        <w:rPr>
          <w:spacing w:val="-1"/>
          <w:sz w:val="18"/>
        </w:rPr>
        <w:t> </w:t>
      </w:r>
      <w:r>
        <w:rPr>
          <w:sz w:val="18"/>
        </w:rPr>
        <w:t>this</w:t>
      </w:r>
      <w:r>
        <w:rPr>
          <w:spacing w:val="-1"/>
          <w:sz w:val="18"/>
        </w:rPr>
        <w:t> </w:t>
      </w:r>
      <w:r>
        <w:rPr>
          <w:sz w:val="18"/>
        </w:rPr>
        <w:t>agreement.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640" w:right="658" w:firstLine="0"/>
        <w:jc w:val="both"/>
        <w:rPr>
          <w:sz w:val="18"/>
        </w:rPr>
      </w:pPr>
      <w:r>
        <w:rPr>
          <w:sz w:val="18"/>
          <w:u w:val="single"/>
        </w:rPr>
        <w:t>Warranty.</w:t>
      </w:r>
      <w:r>
        <w:rPr>
          <w:spacing w:val="1"/>
          <w:sz w:val="18"/>
        </w:rPr>
        <w:t> </w:t>
      </w:r>
      <w:r>
        <w:rPr>
          <w:sz w:val="18"/>
        </w:rPr>
        <w:t>Clauger warrants to the owner that materials and equipment furnished under the contract will be good quality and</w:t>
      </w:r>
      <w:r>
        <w:rPr>
          <w:spacing w:val="1"/>
          <w:sz w:val="18"/>
        </w:rPr>
        <w:t> </w:t>
      </w:r>
      <w:r>
        <w:rPr>
          <w:sz w:val="18"/>
        </w:rPr>
        <w:t>new unless the contract documents require or permit otherwise. Clauger further warrants the work will be free of material defects.</w:t>
      </w:r>
      <w:r>
        <w:rPr>
          <w:spacing w:val="1"/>
          <w:sz w:val="18"/>
        </w:rPr>
        <w:t> </w:t>
      </w:r>
      <w:r>
        <w:rPr>
          <w:sz w:val="18"/>
        </w:rPr>
        <w:t>Clauger’s warranty excludes remedy for damage arising from or related to abuse, alterations not performed by Clauger, improper or</w:t>
      </w:r>
      <w:r>
        <w:rPr>
          <w:spacing w:val="1"/>
          <w:sz w:val="18"/>
        </w:rPr>
        <w:t> </w:t>
      </w:r>
      <w:r>
        <w:rPr>
          <w:sz w:val="18"/>
        </w:rPr>
        <w:t>insufficient maintenance, improper operation, or wear and tear.</w:t>
      </w:r>
      <w:r>
        <w:rPr>
          <w:spacing w:val="1"/>
          <w:sz w:val="18"/>
        </w:rPr>
        <w:t> </w:t>
      </w:r>
      <w:r>
        <w:rPr>
          <w:sz w:val="18"/>
        </w:rPr>
        <w:t>Except for products manufactured by Clauger, the warranty of the</w:t>
      </w:r>
      <w:r>
        <w:rPr>
          <w:spacing w:val="1"/>
          <w:sz w:val="18"/>
        </w:rPr>
        <w:t> </w:t>
      </w:r>
      <w:r>
        <w:rPr>
          <w:sz w:val="18"/>
        </w:rPr>
        <w:t>respective</w:t>
      </w:r>
      <w:r>
        <w:rPr>
          <w:spacing w:val="-10"/>
          <w:sz w:val="18"/>
        </w:rPr>
        <w:t> </w:t>
      </w:r>
      <w:r>
        <w:rPr>
          <w:sz w:val="18"/>
        </w:rPr>
        <w:t>manufacturer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any</w:t>
      </w:r>
      <w:r>
        <w:rPr>
          <w:spacing w:val="-10"/>
          <w:sz w:val="18"/>
        </w:rPr>
        <w:t> </w:t>
      </w:r>
      <w:r>
        <w:rPr>
          <w:sz w:val="18"/>
        </w:rPr>
        <w:t>items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new</w:t>
      </w:r>
      <w:r>
        <w:rPr>
          <w:spacing w:val="-10"/>
          <w:sz w:val="18"/>
        </w:rPr>
        <w:t> </w:t>
      </w:r>
      <w:r>
        <w:rPr>
          <w:sz w:val="18"/>
        </w:rPr>
        <w:t>equipment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10"/>
          <w:sz w:val="18"/>
        </w:rPr>
        <w:t> </w:t>
      </w:r>
      <w:r>
        <w:rPr>
          <w:sz w:val="18"/>
        </w:rPr>
        <w:t>parts</w:t>
      </w:r>
      <w:r>
        <w:rPr>
          <w:spacing w:val="-9"/>
          <w:sz w:val="18"/>
        </w:rPr>
        <w:t> </w:t>
      </w:r>
      <w:r>
        <w:rPr>
          <w:sz w:val="18"/>
        </w:rPr>
        <w:t>is</w:t>
      </w:r>
      <w:r>
        <w:rPr>
          <w:spacing w:val="-10"/>
          <w:sz w:val="18"/>
        </w:rPr>
        <w:t> </w:t>
      </w:r>
      <w:r>
        <w:rPr>
          <w:sz w:val="18"/>
        </w:rPr>
        <w:t>customer’s</w:t>
      </w:r>
      <w:r>
        <w:rPr>
          <w:spacing w:val="-10"/>
          <w:sz w:val="18"/>
        </w:rPr>
        <w:t> </w:t>
      </w:r>
      <w:r>
        <w:rPr>
          <w:sz w:val="18"/>
        </w:rPr>
        <w:t>sole</w:t>
      </w:r>
      <w:r>
        <w:rPr>
          <w:spacing w:val="-9"/>
          <w:sz w:val="18"/>
        </w:rPr>
        <w:t> </w:t>
      </w:r>
      <w:r>
        <w:rPr>
          <w:sz w:val="18"/>
        </w:rPr>
        <w:t>warranty</w:t>
      </w:r>
      <w:r>
        <w:rPr>
          <w:spacing w:val="-10"/>
          <w:sz w:val="18"/>
        </w:rPr>
        <w:t> </w:t>
      </w:r>
      <w:r>
        <w:rPr>
          <w:sz w:val="18"/>
        </w:rPr>
        <w:t>or</w:t>
      </w:r>
      <w:r>
        <w:rPr>
          <w:spacing w:val="-9"/>
          <w:sz w:val="18"/>
        </w:rPr>
        <w:t> </w:t>
      </w:r>
      <w:r>
        <w:rPr>
          <w:sz w:val="18"/>
        </w:rPr>
        <w:t>remedy</w:t>
      </w:r>
      <w:r>
        <w:rPr>
          <w:spacing w:val="-10"/>
          <w:sz w:val="18"/>
        </w:rPr>
        <w:t> </w:t>
      </w:r>
      <w:r>
        <w:rPr>
          <w:sz w:val="18"/>
        </w:rPr>
        <w:t>for</w:t>
      </w:r>
      <w:r>
        <w:rPr>
          <w:spacing w:val="-9"/>
          <w:sz w:val="18"/>
        </w:rPr>
        <w:t> </w:t>
      </w:r>
      <w:r>
        <w:rPr>
          <w:sz w:val="18"/>
        </w:rPr>
        <w:t>defects</w:t>
      </w:r>
      <w:r>
        <w:rPr>
          <w:spacing w:val="-10"/>
          <w:sz w:val="18"/>
        </w:rPr>
        <w:t> </w:t>
      </w:r>
      <w:r>
        <w:rPr>
          <w:sz w:val="18"/>
        </w:rPr>
        <w:t>in</w:t>
      </w:r>
      <w:r>
        <w:rPr>
          <w:spacing w:val="-10"/>
          <w:sz w:val="18"/>
        </w:rPr>
        <w:t> </w:t>
      </w:r>
      <w:r>
        <w:rPr>
          <w:sz w:val="18"/>
        </w:rPr>
        <w:t>such</w:t>
      </w:r>
      <w:r>
        <w:rPr>
          <w:spacing w:val="-9"/>
          <w:sz w:val="18"/>
        </w:rPr>
        <w:t> </w:t>
      </w:r>
      <w:r>
        <w:rPr>
          <w:sz w:val="18"/>
        </w:rPr>
        <w:t>equipment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or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parts,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and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Clauger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shall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not</w:t>
      </w:r>
      <w:r>
        <w:rPr>
          <w:spacing w:val="-8"/>
          <w:sz w:val="18"/>
        </w:rPr>
        <w:t> </w:t>
      </w:r>
      <w:r>
        <w:rPr>
          <w:spacing w:val="-1"/>
          <w:sz w:val="18"/>
        </w:rPr>
        <w:t>be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held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liable.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Clauger’s</w:t>
      </w:r>
      <w:r>
        <w:rPr>
          <w:spacing w:val="-9"/>
          <w:sz w:val="18"/>
        </w:rPr>
        <w:t> </w:t>
      </w:r>
      <w:r>
        <w:rPr>
          <w:sz w:val="18"/>
        </w:rPr>
        <w:t>obligation</w:t>
      </w:r>
      <w:r>
        <w:rPr>
          <w:spacing w:val="-9"/>
          <w:sz w:val="18"/>
        </w:rPr>
        <w:t> </w:t>
      </w:r>
      <w:r>
        <w:rPr>
          <w:sz w:val="18"/>
        </w:rPr>
        <w:t>under</w:t>
      </w:r>
      <w:r>
        <w:rPr>
          <w:spacing w:val="-8"/>
          <w:sz w:val="18"/>
        </w:rPr>
        <w:t> </w:t>
      </w:r>
      <w:r>
        <w:rPr>
          <w:sz w:val="18"/>
        </w:rPr>
        <w:t>its</w:t>
      </w:r>
      <w:r>
        <w:rPr>
          <w:spacing w:val="-9"/>
          <w:sz w:val="18"/>
        </w:rPr>
        <w:t> </w:t>
      </w:r>
      <w:r>
        <w:rPr>
          <w:sz w:val="18"/>
        </w:rPr>
        <w:t>warranties</w:t>
      </w:r>
      <w:r>
        <w:rPr>
          <w:spacing w:val="-9"/>
          <w:sz w:val="18"/>
        </w:rPr>
        <w:t> </w:t>
      </w:r>
      <w:r>
        <w:rPr>
          <w:sz w:val="18"/>
        </w:rPr>
        <w:t>shall</w:t>
      </w:r>
      <w:r>
        <w:rPr>
          <w:spacing w:val="-9"/>
          <w:sz w:val="18"/>
        </w:rPr>
        <w:t> </w:t>
      </w:r>
      <w:r>
        <w:rPr>
          <w:sz w:val="18"/>
        </w:rPr>
        <w:t>be</w:t>
      </w:r>
      <w:r>
        <w:rPr>
          <w:spacing w:val="-9"/>
          <w:sz w:val="18"/>
        </w:rPr>
        <w:t> </w:t>
      </w:r>
      <w:r>
        <w:rPr>
          <w:sz w:val="18"/>
        </w:rPr>
        <w:t>limited</w:t>
      </w:r>
      <w:r>
        <w:rPr>
          <w:spacing w:val="-9"/>
          <w:sz w:val="18"/>
        </w:rPr>
        <w:t> </w:t>
      </w:r>
      <w:r>
        <w:rPr>
          <w:sz w:val="18"/>
        </w:rPr>
        <w:t>to</w:t>
      </w:r>
      <w:r>
        <w:rPr>
          <w:spacing w:val="-8"/>
          <w:sz w:val="18"/>
        </w:rPr>
        <w:t> </w:t>
      </w:r>
      <w:r>
        <w:rPr>
          <w:sz w:val="18"/>
        </w:rPr>
        <w:t>repairing,</w:t>
      </w:r>
      <w:r>
        <w:rPr>
          <w:spacing w:val="-9"/>
          <w:sz w:val="18"/>
        </w:rPr>
        <w:t> </w:t>
      </w:r>
      <w:r>
        <w:rPr>
          <w:sz w:val="18"/>
        </w:rPr>
        <w:t>replacing,</w:t>
      </w:r>
      <w:r>
        <w:rPr>
          <w:spacing w:val="-9"/>
          <w:sz w:val="18"/>
        </w:rPr>
        <w:t> </w:t>
      </w:r>
      <w:r>
        <w:rPr>
          <w:sz w:val="18"/>
        </w:rPr>
        <w:t>or</w:t>
      </w:r>
      <w:r>
        <w:rPr>
          <w:spacing w:val="-9"/>
          <w:sz w:val="18"/>
        </w:rPr>
        <w:t> </w:t>
      </w:r>
      <w:r>
        <w:rPr>
          <w:sz w:val="18"/>
        </w:rPr>
        <w:t>allowing</w:t>
      </w:r>
      <w:r>
        <w:rPr>
          <w:spacing w:val="1"/>
          <w:sz w:val="18"/>
        </w:rPr>
        <w:t> </w:t>
      </w:r>
      <w:r>
        <w:rPr>
          <w:sz w:val="18"/>
        </w:rPr>
        <w:t>credit for, defects in its workmanship, for a period not to exceed one (1) year from the date of installation.</w:t>
      </w:r>
      <w:r>
        <w:rPr>
          <w:spacing w:val="1"/>
          <w:sz w:val="18"/>
        </w:rPr>
        <w:t> </w:t>
      </w:r>
      <w:r>
        <w:rPr>
          <w:sz w:val="18"/>
        </w:rPr>
        <w:t>WARRANTIES PROVIDED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ARE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IN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LIEU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OF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ALL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OTHER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WARRANTIES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AND</w:t>
      </w:r>
      <w:r>
        <w:rPr>
          <w:spacing w:val="-10"/>
          <w:sz w:val="18"/>
        </w:rPr>
        <w:t> </w:t>
      </w:r>
      <w:r>
        <w:rPr>
          <w:sz w:val="18"/>
        </w:rPr>
        <w:t>NO</w:t>
      </w:r>
      <w:r>
        <w:rPr>
          <w:spacing w:val="-10"/>
          <w:sz w:val="18"/>
        </w:rPr>
        <w:t> </w:t>
      </w:r>
      <w:r>
        <w:rPr>
          <w:sz w:val="18"/>
        </w:rPr>
        <w:t>WARRANTIES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10"/>
          <w:sz w:val="18"/>
        </w:rPr>
        <w:t> </w:t>
      </w:r>
      <w:r>
        <w:rPr>
          <w:sz w:val="18"/>
        </w:rPr>
        <w:t>MERCHANTABILITY</w:t>
      </w:r>
      <w:r>
        <w:rPr>
          <w:spacing w:val="-9"/>
          <w:sz w:val="18"/>
        </w:rPr>
        <w:t> </w:t>
      </w:r>
      <w:r>
        <w:rPr>
          <w:sz w:val="18"/>
        </w:rPr>
        <w:t>OR</w:t>
      </w:r>
      <w:r>
        <w:rPr>
          <w:spacing w:val="-10"/>
          <w:sz w:val="18"/>
        </w:rPr>
        <w:t> </w:t>
      </w:r>
      <w:r>
        <w:rPr>
          <w:sz w:val="18"/>
        </w:rPr>
        <w:t>FITNESS</w:t>
      </w:r>
      <w:r>
        <w:rPr>
          <w:spacing w:val="-10"/>
          <w:sz w:val="18"/>
        </w:rPr>
        <w:t> </w:t>
      </w:r>
      <w:r>
        <w:rPr>
          <w:sz w:val="18"/>
        </w:rPr>
        <w:t>ARE</w:t>
      </w:r>
      <w:r>
        <w:rPr>
          <w:spacing w:val="-9"/>
          <w:sz w:val="18"/>
        </w:rPr>
        <w:t> </w:t>
      </w:r>
      <w:r>
        <w:rPr>
          <w:sz w:val="18"/>
        </w:rPr>
        <w:t>PROVIDED.</w:t>
      </w:r>
      <w:r>
        <w:rPr>
          <w:spacing w:val="-9"/>
          <w:sz w:val="18"/>
        </w:rPr>
        <w:t> </w:t>
      </w:r>
      <w:r>
        <w:rPr>
          <w:sz w:val="18"/>
        </w:rPr>
        <w:t>Any</w:t>
      </w:r>
      <w:r>
        <w:rPr>
          <w:spacing w:val="-10"/>
          <w:sz w:val="18"/>
        </w:rPr>
        <w:t> </w:t>
      </w:r>
      <w:r>
        <w:rPr>
          <w:sz w:val="18"/>
        </w:rPr>
        <w:t>used</w:t>
      </w:r>
      <w:r>
        <w:rPr>
          <w:spacing w:val="-10"/>
          <w:sz w:val="18"/>
        </w:rPr>
        <w:t> </w:t>
      </w:r>
      <w:r>
        <w:rPr>
          <w:sz w:val="18"/>
        </w:rPr>
        <w:t>equipment</w:t>
      </w:r>
      <w:r>
        <w:rPr>
          <w:spacing w:val="1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parts are</w:t>
      </w:r>
      <w:r>
        <w:rPr>
          <w:spacing w:val="-1"/>
          <w:sz w:val="18"/>
        </w:rPr>
        <w:t> </w:t>
      </w:r>
      <w:r>
        <w:rPr>
          <w:sz w:val="18"/>
        </w:rPr>
        <w:t>sold</w:t>
      </w:r>
      <w:r>
        <w:rPr>
          <w:spacing w:val="-1"/>
          <w:sz w:val="18"/>
        </w:rPr>
        <w:t> </w:t>
      </w:r>
      <w:r>
        <w:rPr>
          <w:sz w:val="18"/>
        </w:rPr>
        <w:t>to customer</w:t>
      </w:r>
      <w:r>
        <w:rPr>
          <w:spacing w:val="-1"/>
          <w:sz w:val="18"/>
        </w:rPr>
        <w:t> </w:t>
      </w:r>
      <w:r>
        <w:rPr>
          <w:sz w:val="18"/>
        </w:rPr>
        <w:t>“as</w:t>
      </w:r>
      <w:r>
        <w:rPr>
          <w:spacing w:val="-1"/>
          <w:sz w:val="18"/>
        </w:rPr>
        <w:t> </w:t>
      </w:r>
      <w:r>
        <w:rPr>
          <w:sz w:val="18"/>
        </w:rPr>
        <w:t>is”</w:t>
      </w:r>
      <w:r>
        <w:rPr>
          <w:spacing w:val="-1"/>
          <w:sz w:val="18"/>
        </w:rPr>
        <w:t> </w:t>
      </w:r>
      <w:r>
        <w:rPr>
          <w:sz w:val="18"/>
        </w:rPr>
        <w:t>without warranty.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640" w:right="659" w:firstLine="0"/>
        <w:jc w:val="both"/>
        <w:rPr>
          <w:sz w:val="18"/>
        </w:rPr>
      </w:pPr>
      <w:r>
        <w:rPr>
          <w:sz w:val="18"/>
          <w:u w:val="single"/>
        </w:rPr>
        <w:t>Delays / Force Majeure</w:t>
      </w:r>
      <w:r>
        <w:rPr>
          <w:sz w:val="18"/>
        </w:rPr>
        <w:t>: In the event of any circumstance beyond Clauger’s direct and reasonable control, such as acts of God,</w:t>
      </w:r>
      <w:r>
        <w:rPr>
          <w:spacing w:val="1"/>
          <w:sz w:val="18"/>
        </w:rPr>
        <w:t> </w:t>
      </w:r>
      <w:r>
        <w:rPr>
          <w:sz w:val="18"/>
        </w:rPr>
        <w:t>fires, floods, weather, government orders or inspections, civil or military disturbances, terrorism, sabotage, vandalism, theft, labor</w:t>
      </w:r>
      <w:r>
        <w:rPr>
          <w:spacing w:val="1"/>
          <w:sz w:val="18"/>
        </w:rPr>
        <w:t> </w:t>
      </w:r>
      <w:r>
        <w:rPr>
          <w:sz w:val="18"/>
        </w:rPr>
        <w:t>strikes or shortages, material shortages or rationing, price increases for materials or labor, epidemics, quarantines, power failures,</w:t>
      </w:r>
      <w:r>
        <w:rPr>
          <w:spacing w:val="1"/>
          <w:sz w:val="18"/>
        </w:rPr>
        <w:t> </w:t>
      </w:r>
      <w:r>
        <w:rPr>
          <w:sz w:val="18"/>
        </w:rPr>
        <w:t>computer failure, changes made at customer’s request or required due to site layout, utility availability, or otherwise, interference or</w:t>
      </w:r>
      <w:r>
        <w:rPr>
          <w:spacing w:val="1"/>
          <w:sz w:val="18"/>
        </w:rPr>
        <w:t> </w:t>
      </w:r>
      <w:r>
        <w:rPr>
          <w:sz w:val="18"/>
        </w:rPr>
        <w:t>delay by customer or customer’s other contractors/suppliers, etc., Clauger shall not be liable for any damages resulting from such</w:t>
      </w:r>
      <w:r>
        <w:rPr>
          <w:spacing w:val="1"/>
          <w:sz w:val="18"/>
        </w:rPr>
        <w:t> </w:t>
      </w:r>
      <w:r>
        <w:rPr>
          <w:sz w:val="18"/>
        </w:rPr>
        <w:t>causes, and shall be entitled to an equitable adjustment in the contract price and contract time (if any), or to terminate the contract</w:t>
      </w:r>
      <w:r>
        <w:rPr>
          <w:spacing w:val="1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convenience.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640" w:right="661" w:firstLine="0"/>
        <w:jc w:val="both"/>
        <w:rPr>
          <w:sz w:val="18"/>
        </w:rPr>
      </w:pPr>
      <w:r>
        <w:rPr>
          <w:sz w:val="18"/>
          <w:u w:val="single"/>
        </w:rPr>
        <w:t>Shipment Terms</w:t>
      </w:r>
      <w:r>
        <w:rPr>
          <w:sz w:val="18"/>
        </w:rPr>
        <w:t>. All materials and equipment are sold to Customer F.O.B. point of shipment. Title and risk of loss, damage, or</w:t>
      </w:r>
      <w:r>
        <w:rPr>
          <w:spacing w:val="1"/>
          <w:sz w:val="18"/>
        </w:rPr>
        <w:t> </w:t>
      </w:r>
      <w:r>
        <w:rPr>
          <w:sz w:val="18"/>
        </w:rPr>
        <w:t>destruction shall transfer to Customer at the point of shipment; Customer represents and agrees that its builder’s risk insurance shall</w:t>
      </w:r>
      <w:r>
        <w:rPr>
          <w:spacing w:val="1"/>
          <w:sz w:val="18"/>
        </w:rPr>
        <w:t> </w:t>
      </w:r>
      <w:r>
        <w:rPr>
          <w:sz w:val="18"/>
        </w:rPr>
        <w:t>provide coverage for such loss, damage, or destruction.</w:t>
      </w:r>
      <w:r>
        <w:rPr>
          <w:spacing w:val="1"/>
          <w:sz w:val="18"/>
        </w:rPr>
        <w:t> </w:t>
      </w:r>
      <w:r>
        <w:rPr>
          <w:sz w:val="18"/>
        </w:rPr>
        <w:t>Unless specifically agreed in writing, shipment and delivery dates quoted are</w:t>
      </w:r>
      <w:r>
        <w:rPr>
          <w:spacing w:val="1"/>
          <w:sz w:val="18"/>
        </w:rPr>
        <w:t> </w:t>
      </w:r>
      <w:r>
        <w:rPr>
          <w:sz w:val="18"/>
        </w:rPr>
        <w:t>estimates,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Clauger does</w:t>
      </w:r>
      <w:r>
        <w:rPr>
          <w:spacing w:val="-2"/>
          <w:sz w:val="18"/>
        </w:rPr>
        <w:t> </w:t>
      </w:r>
      <w:r>
        <w:rPr>
          <w:sz w:val="18"/>
        </w:rPr>
        <w:t>not guarantee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date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shipment</w:t>
      </w:r>
      <w:r>
        <w:rPr>
          <w:spacing w:val="-1"/>
          <w:sz w:val="18"/>
        </w:rPr>
        <w:t> </w:t>
      </w:r>
      <w:r>
        <w:rPr>
          <w:sz w:val="18"/>
        </w:rPr>
        <w:t>or delivery.</w:t>
      </w:r>
      <w:r>
        <w:rPr>
          <w:spacing w:val="-1"/>
          <w:sz w:val="18"/>
        </w:rPr>
        <w:t> </w:t>
      </w:r>
      <w:r>
        <w:rPr>
          <w:sz w:val="18"/>
        </w:rPr>
        <w:t>Partial shipments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2"/>
          <w:sz w:val="18"/>
        </w:rPr>
        <w:t> </w:t>
      </w:r>
      <w:r>
        <w:rPr>
          <w:sz w:val="18"/>
        </w:rPr>
        <w:t>authorized.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640" w:right="659" w:firstLine="0"/>
        <w:jc w:val="both"/>
        <w:rPr>
          <w:sz w:val="18"/>
        </w:rPr>
      </w:pPr>
      <w:r>
        <w:rPr>
          <w:sz w:val="18"/>
          <w:u w:val="single"/>
        </w:rPr>
        <w:t>Indemnity:</w:t>
      </w:r>
      <w:r>
        <w:rPr>
          <w:spacing w:val="1"/>
          <w:sz w:val="18"/>
        </w:rPr>
        <w:t> </w:t>
      </w:r>
      <w:r>
        <w:rPr>
          <w:sz w:val="18"/>
        </w:rPr>
        <w:t>Clauger, to the fullest extent permitted by law, shall indemnify, hold harmless and defend customer, its officers,</w:t>
      </w:r>
      <w:r>
        <w:rPr>
          <w:spacing w:val="1"/>
          <w:sz w:val="18"/>
        </w:rPr>
        <w:t> </w:t>
      </w:r>
      <w:r>
        <w:rPr>
          <w:sz w:val="18"/>
        </w:rPr>
        <w:t>directors,</w:t>
      </w:r>
      <w:r>
        <w:rPr>
          <w:spacing w:val="-8"/>
          <w:sz w:val="18"/>
        </w:rPr>
        <w:t> </w:t>
      </w:r>
      <w:r>
        <w:rPr>
          <w:sz w:val="18"/>
        </w:rPr>
        <w:t>employees</w:t>
      </w:r>
      <w:r>
        <w:rPr>
          <w:spacing w:val="-8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agents</w:t>
      </w:r>
      <w:r>
        <w:rPr>
          <w:spacing w:val="-8"/>
          <w:sz w:val="18"/>
        </w:rPr>
        <w:t> </w:t>
      </w:r>
      <w:r>
        <w:rPr>
          <w:sz w:val="18"/>
        </w:rPr>
        <w:t>from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against</w:t>
      </w:r>
      <w:r>
        <w:rPr>
          <w:spacing w:val="-7"/>
          <w:sz w:val="18"/>
        </w:rPr>
        <w:t> </w:t>
      </w:r>
      <w:r>
        <w:rPr>
          <w:sz w:val="18"/>
        </w:rPr>
        <w:t>claims,</w:t>
      </w:r>
      <w:r>
        <w:rPr>
          <w:spacing w:val="-8"/>
          <w:sz w:val="18"/>
        </w:rPr>
        <w:t> </w:t>
      </w:r>
      <w:r>
        <w:rPr>
          <w:sz w:val="18"/>
        </w:rPr>
        <w:t>losses,</w:t>
      </w:r>
      <w:r>
        <w:rPr>
          <w:spacing w:val="-7"/>
          <w:sz w:val="18"/>
        </w:rPr>
        <w:t> </w:t>
      </w:r>
      <w:r>
        <w:rPr>
          <w:sz w:val="18"/>
        </w:rPr>
        <w:t>damages,</w:t>
      </w:r>
      <w:r>
        <w:rPr>
          <w:spacing w:val="-8"/>
          <w:sz w:val="18"/>
        </w:rPr>
        <w:t> </w:t>
      </w:r>
      <w:r>
        <w:rPr>
          <w:sz w:val="18"/>
        </w:rPr>
        <w:t>liabilities,</w:t>
      </w:r>
      <w:r>
        <w:rPr>
          <w:spacing w:val="-7"/>
          <w:sz w:val="18"/>
        </w:rPr>
        <w:t> </w:t>
      </w:r>
      <w:r>
        <w:rPr>
          <w:sz w:val="18"/>
        </w:rPr>
        <w:t>including</w:t>
      </w:r>
      <w:r>
        <w:rPr>
          <w:spacing w:val="-8"/>
          <w:sz w:val="18"/>
        </w:rPr>
        <w:t> </w:t>
      </w:r>
      <w:r>
        <w:rPr>
          <w:sz w:val="18"/>
        </w:rPr>
        <w:t>attorneys’</w:t>
      </w:r>
      <w:r>
        <w:rPr>
          <w:spacing w:val="-7"/>
          <w:sz w:val="18"/>
        </w:rPr>
        <w:t> </w:t>
      </w:r>
      <w:r>
        <w:rPr>
          <w:sz w:val="18"/>
        </w:rPr>
        <w:t>fees</w:t>
      </w:r>
      <w:r>
        <w:rPr>
          <w:spacing w:val="-8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expenses,</w:t>
      </w:r>
      <w:r>
        <w:rPr>
          <w:spacing w:val="-8"/>
          <w:sz w:val="18"/>
        </w:rPr>
        <w:t> </w:t>
      </w:r>
      <w:r>
        <w:rPr>
          <w:sz w:val="18"/>
        </w:rPr>
        <w:t>for</w:t>
      </w:r>
      <w:r>
        <w:rPr>
          <w:spacing w:val="-7"/>
          <w:sz w:val="18"/>
        </w:rPr>
        <w:t> </w:t>
      </w:r>
      <w:r>
        <w:rPr>
          <w:sz w:val="18"/>
        </w:rPr>
        <w:t>bodily</w:t>
      </w:r>
      <w:r>
        <w:rPr>
          <w:spacing w:val="1"/>
          <w:sz w:val="18"/>
        </w:rPr>
        <w:t> </w:t>
      </w:r>
      <w:r>
        <w:rPr>
          <w:sz w:val="18"/>
        </w:rPr>
        <w:t>injury,</w:t>
      </w:r>
      <w:r>
        <w:rPr>
          <w:spacing w:val="-6"/>
          <w:sz w:val="18"/>
        </w:rPr>
        <w:t> </w:t>
      </w:r>
      <w:r>
        <w:rPr>
          <w:sz w:val="18"/>
        </w:rPr>
        <w:t>sickness</w:t>
      </w:r>
      <w:r>
        <w:rPr>
          <w:spacing w:val="-5"/>
          <w:sz w:val="18"/>
        </w:rPr>
        <w:t> </w:t>
      </w:r>
      <w:r>
        <w:rPr>
          <w:sz w:val="18"/>
        </w:rPr>
        <w:t>or</w:t>
      </w:r>
      <w:r>
        <w:rPr>
          <w:spacing w:val="-5"/>
          <w:sz w:val="18"/>
        </w:rPr>
        <w:t> </w:t>
      </w:r>
      <w:r>
        <w:rPr>
          <w:sz w:val="18"/>
        </w:rPr>
        <w:t>death,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property</w:t>
      </w:r>
      <w:r>
        <w:rPr>
          <w:spacing w:val="-6"/>
          <w:sz w:val="18"/>
        </w:rPr>
        <w:t> </w:t>
      </w:r>
      <w:r>
        <w:rPr>
          <w:sz w:val="18"/>
        </w:rPr>
        <w:t>damage</w:t>
      </w:r>
      <w:r>
        <w:rPr>
          <w:spacing w:val="-5"/>
          <w:sz w:val="18"/>
        </w:rPr>
        <w:t> </w:t>
      </w:r>
      <w:r>
        <w:rPr>
          <w:sz w:val="18"/>
        </w:rPr>
        <w:t>or</w:t>
      </w:r>
      <w:r>
        <w:rPr>
          <w:spacing w:val="-5"/>
          <w:sz w:val="18"/>
        </w:rPr>
        <w:t> </w:t>
      </w:r>
      <w:r>
        <w:rPr>
          <w:sz w:val="18"/>
        </w:rPr>
        <w:t>destruction</w:t>
      </w:r>
      <w:r>
        <w:rPr>
          <w:spacing w:val="-5"/>
          <w:sz w:val="18"/>
        </w:rPr>
        <w:t> </w:t>
      </w:r>
      <w:r>
        <w:rPr>
          <w:sz w:val="18"/>
        </w:rPr>
        <w:t>(other</w:t>
      </w:r>
      <w:r>
        <w:rPr>
          <w:spacing w:val="-5"/>
          <w:sz w:val="18"/>
        </w:rPr>
        <w:t> </w:t>
      </w:r>
      <w:r>
        <w:rPr>
          <w:sz w:val="18"/>
        </w:rPr>
        <w:t>than</w:t>
      </w:r>
      <w:r>
        <w:rPr>
          <w:spacing w:val="-5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Work</w:t>
      </w:r>
      <w:r>
        <w:rPr>
          <w:spacing w:val="-5"/>
          <w:sz w:val="18"/>
        </w:rPr>
        <w:t> </w:t>
      </w:r>
      <w:r>
        <w:rPr>
          <w:sz w:val="18"/>
        </w:rPr>
        <w:t>itself)</w:t>
      </w:r>
      <w:r>
        <w:rPr>
          <w:spacing w:val="-5"/>
          <w:sz w:val="18"/>
        </w:rPr>
        <w:t> </w:t>
      </w:r>
      <w:r>
        <w:rPr>
          <w:sz w:val="18"/>
        </w:rPr>
        <w:t>to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extent</w:t>
      </w:r>
      <w:r>
        <w:rPr>
          <w:spacing w:val="-6"/>
          <w:sz w:val="18"/>
        </w:rPr>
        <w:t> </w:t>
      </w:r>
      <w:r>
        <w:rPr>
          <w:sz w:val="18"/>
        </w:rPr>
        <w:t>resulting</w:t>
      </w:r>
      <w:r>
        <w:rPr>
          <w:spacing w:val="-5"/>
          <w:sz w:val="18"/>
        </w:rPr>
        <w:t> </w:t>
      </w:r>
      <w:r>
        <w:rPr>
          <w:sz w:val="18"/>
        </w:rPr>
        <w:t>from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negligent</w:t>
      </w:r>
      <w:r>
        <w:rPr>
          <w:spacing w:val="1"/>
          <w:sz w:val="18"/>
        </w:rPr>
        <w:t> </w:t>
      </w:r>
      <w:r>
        <w:rPr>
          <w:sz w:val="18"/>
        </w:rPr>
        <w:t>acts, errors, or omissions of Clauger or its consultants, subcontractors, or anyone employed by any of them, or anyone for whose acts</w:t>
      </w:r>
      <w:r>
        <w:rPr>
          <w:spacing w:val="-38"/>
          <w:sz w:val="18"/>
        </w:rPr>
        <w:t> </w:t>
      </w:r>
      <w:r>
        <w:rPr>
          <w:sz w:val="18"/>
        </w:rPr>
        <w:t>any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them</w:t>
      </w:r>
      <w:r>
        <w:rPr>
          <w:spacing w:val="-6"/>
          <w:sz w:val="18"/>
        </w:rPr>
        <w:t> </w:t>
      </w:r>
      <w:r>
        <w:rPr>
          <w:sz w:val="18"/>
        </w:rPr>
        <w:t>may</w:t>
      </w:r>
      <w:r>
        <w:rPr>
          <w:spacing w:val="-5"/>
          <w:sz w:val="18"/>
        </w:rPr>
        <w:t> </w:t>
      </w:r>
      <w:r>
        <w:rPr>
          <w:sz w:val="18"/>
        </w:rPr>
        <w:t>be</w:t>
      </w:r>
      <w:r>
        <w:rPr>
          <w:spacing w:val="-6"/>
          <w:sz w:val="18"/>
        </w:rPr>
        <w:t> </w:t>
      </w:r>
      <w:r>
        <w:rPr>
          <w:sz w:val="18"/>
        </w:rPr>
        <w:t>liable,</w:t>
      </w:r>
      <w:r>
        <w:rPr>
          <w:spacing w:val="-6"/>
          <w:sz w:val="18"/>
        </w:rPr>
        <w:t> </w:t>
      </w:r>
      <w:r>
        <w:rPr>
          <w:sz w:val="18"/>
        </w:rPr>
        <w:t>but</w:t>
      </w:r>
      <w:r>
        <w:rPr>
          <w:spacing w:val="-6"/>
          <w:sz w:val="18"/>
        </w:rPr>
        <w:t> </w:t>
      </w:r>
      <w:r>
        <w:rPr>
          <w:sz w:val="18"/>
        </w:rPr>
        <w:t>only</w:t>
      </w:r>
      <w:r>
        <w:rPr>
          <w:spacing w:val="-5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extent</w:t>
      </w:r>
      <w:r>
        <w:rPr>
          <w:spacing w:val="-6"/>
          <w:sz w:val="18"/>
        </w:rPr>
        <w:t> </w:t>
      </w:r>
      <w:r>
        <w:rPr>
          <w:sz w:val="18"/>
        </w:rPr>
        <w:t>such</w:t>
      </w:r>
      <w:r>
        <w:rPr>
          <w:spacing w:val="-5"/>
          <w:sz w:val="18"/>
        </w:rPr>
        <w:t> </w:t>
      </w:r>
      <w:r>
        <w:rPr>
          <w:sz w:val="18"/>
        </w:rPr>
        <w:t>loss</w:t>
      </w:r>
      <w:r>
        <w:rPr>
          <w:spacing w:val="-6"/>
          <w:sz w:val="18"/>
        </w:rPr>
        <w:t> </w:t>
      </w:r>
      <w:r>
        <w:rPr>
          <w:sz w:val="18"/>
        </w:rPr>
        <w:t>is</w:t>
      </w:r>
      <w:r>
        <w:rPr>
          <w:spacing w:val="-6"/>
          <w:sz w:val="18"/>
        </w:rPr>
        <w:t> </w:t>
      </w:r>
      <w:r>
        <w:rPr>
          <w:sz w:val="18"/>
        </w:rPr>
        <w:t>covered</w:t>
      </w:r>
      <w:r>
        <w:rPr>
          <w:spacing w:val="-6"/>
          <w:sz w:val="18"/>
        </w:rPr>
        <w:t> </w:t>
      </w:r>
      <w:r>
        <w:rPr>
          <w:sz w:val="18"/>
        </w:rPr>
        <w:t>by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6"/>
          <w:sz w:val="18"/>
        </w:rPr>
        <w:t> </w:t>
      </w:r>
      <w:r>
        <w:rPr>
          <w:sz w:val="18"/>
        </w:rPr>
        <w:t>insurance</w:t>
      </w:r>
      <w:r>
        <w:rPr>
          <w:spacing w:val="-6"/>
          <w:sz w:val="18"/>
        </w:rPr>
        <w:t> </w:t>
      </w:r>
      <w:r>
        <w:rPr>
          <w:sz w:val="18"/>
        </w:rPr>
        <w:t>policies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Clauger</w:t>
      </w:r>
      <w:r>
        <w:rPr>
          <w:spacing w:val="-6"/>
          <w:sz w:val="18"/>
        </w:rPr>
        <w:t> </w:t>
      </w:r>
      <w:r>
        <w:rPr>
          <w:sz w:val="18"/>
        </w:rPr>
        <w:t>referenced</w:t>
      </w:r>
      <w:r>
        <w:rPr>
          <w:spacing w:val="-6"/>
          <w:sz w:val="18"/>
        </w:rPr>
        <w:t> </w:t>
      </w:r>
      <w:r>
        <w:rPr>
          <w:sz w:val="18"/>
        </w:rPr>
        <w:t>above.</w:t>
      </w:r>
      <w:r>
        <w:rPr>
          <w:spacing w:val="-6"/>
          <w:sz w:val="18"/>
        </w:rPr>
        <w:t> </w:t>
      </w:r>
      <w:r>
        <w:rPr>
          <w:sz w:val="18"/>
        </w:rPr>
        <w:t>Customer,</w:t>
      </w:r>
      <w:r>
        <w:rPr>
          <w:spacing w:val="1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fullest</w:t>
      </w:r>
      <w:r>
        <w:rPr>
          <w:spacing w:val="-3"/>
          <w:sz w:val="18"/>
        </w:rPr>
        <w:t> </w:t>
      </w:r>
      <w:r>
        <w:rPr>
          <w:sz w:val="18"/>
        </w:rPr>
        <w:t>extent</w:t>
      </w:r>
      <w:r>
        <w:rPr>
          <w:spacing w:val="-3"/>
          <w:sz w:val="18"/>
        </w:rPr>
        <w:t> </w:t>
      </w:r>
      <w:r>
        <w:rPr>
          <w:sz w:val="18"/>
        </w:rPr>
        <w:t>permitted</w:t>
      </w:r>
      <w:r>
        <w:rPr>
          <w:spacing w:val="-3"/>
          <w:sz w:val="18"/>
        </w:rPr>
        <w:t> </w:t>
      </w:r>
      <w:r>
        <w:rPr>
          <w:sz w:val="18"/>
        </w:rPr>
        <w:t>by</w:t>
      </w:r>
      <w:r>
        <w:rPr>
          <w:spacing w:val="-3"/>
          <w:sz w:val="18"/>
        </w:rPr>
        <w:t> </w:t>
      </w:r>
      <w:r>
        <w:rPr>
          <w:sz w:val="18"/>
        </w:rPr>
        <w:t>law,</w:t>
      </w:r>
      <w:r>
        <w:rPr>
          <w:spacing w:val="-3"/>
          <w:sz w:val="18"/>
        </w:rPr>
        <w:t> </w:t>
      </w:r>
      <w:r>
        <w:rPr>
          <w:sz w:val="18"/>
        </w:rPr>
        <w:t>shall</w:t>
      </w:r>
      <w:r>
        <w:rPr>
          <w:spacing w:val="-3"/>
          <w:sz w:val="18"/>
        </w:rPr>
        <w:t> </w:t>
      </w:r>
      <w:r>
        <w:rPr>
          <w:sz w:val="18"/>
        </w:rPr>
        <w:t>indemnify,</w:t>
      </w:r>
      <w:r>
        <w:rPr>
          <w:spacing w:val="-3"/>
          <w:sz w:val="18"/>
        </w:rPr>
        <w:t> </w:t>
      </w:r>
      <w:r>
        <w:rPr>
          <w:sz w:val="18"/>
        </w:rPr>
        <w:t>hold</w:t>
      </w:r>
      <w:r>
        <w:rPr>
          <w:spacing w:val="-3"/>
          <w:sz w:val="18"/>
        </w:rPr>
        <w:t> </w:t>
      </w:r>
      <w:r>
        <w:rPr>
          <w:sz w:val="18"/>
        </w:rPr>
        <w:t>harmless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defend</w:t>
      </w:r>
      <w:r>
        <w:rPr>
          <w:spacing w:val="-3"/>
          <w:sz w:val="18"/>
        </w:rPr>
        <w:t> </w:t>
      </w:r>
      <w:r>
        <w:rPr>
          <w:sz w:val="18"/>
        </w:rPr>
        <w:t>Clauger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any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its</w:t>
      </w:r>
      <w:r>
        <w:rPr>
          <w:spacing w:val="-3"/>
          <w:sz w:val="18"/>
        </w:rPr>
        <w:t> </w:t>
      </w:r>
      <w:r>
        <w:rPr>
          <w:sz w:val="18"/>
        </w:rPr>
        <w:t>officers,</w:t>
      </w:r>
      <w:r>
        <w:rPr>
          <w:spacing w:val="-3"/>
          <w:sz w:val="18"/>
        </w:rPr>
        <w:t> </w:t>
      </w:r>
      <w:r>
        <w:rPr>
          <w:sz w:val="18"/>
        </w:rPr>
        <w:t>directors,</w:t>
      </w:r>
      <w:r>
        <w:rPr>
          <w:spacing w:val="-3"/>
          <w:sz w:val="18"/>
        </w:rPr>
        <w:t> </w:t>
      </w:r>
      <w:r>
        <w:rPr>
          <w:sz w:val="18"/>
        </w:rPr>
        <w:t>employees,</w:t>
      </w:r>
      <w:r>
        <w:rPr>
          <w:spacing w:val="1"/>
          <w:sz w:val="18"/>
        </w:rPr>
        <w:t> </w:t>
      </w:r>
      <w:r>
        <w:rPr>
          <w:sz w:val="18"/>
        </w:rPr>
        <w:t>agents,</w:t>
      </w:r>
      <w:r>
        <w:rPr>
          <w:spacing w:val="-7"/>
          <w:sz w:val="18"/>
        </w:rPr>
        <w:t> </w:t>
      </w:r>
      <w:r>
        <w:rPr>
          <w:sz w:val="18"/>
        </w:rPr>
        <w:t>consultants,</w:t>
      </w:r>
      <w:r>
        <w:rPr>
          <w:spacing w:val="-6"/>
          <w:sz w:val="18"/>
        </w:rPr>
        <w:t> </w:t>
      </w:r>
      <w:r>
        <w:rPr>
          <w:sz w:val="18"/>
        </w:rPr>
        <w:t>or</w:t>
      </w:r>
      <w:r>
        <w:rPr>
          <w:spacing w:val="-7"/>
          <w:sz w:val="18"/>
        </w:rPr>
        <w:t> </w:t>
      </w:r>
      <w:r>
        <w:rPr>
          <w:sz w:val="18"/>
        </w:rPr>
        <w:t>subcontractors</w:t>
      </w:r>
      <w:r>
        <w:rPr>
          <w:spacing w:val="-6"/>
          <w:sz w:val="18"/>
        </w:rPr>
        <w:t> </w:t>
      </w:r>
      <w:r>
        <w:rPr>
          <w:sz w:val="18"/>
        </w:rPr>
        <w:t>from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against</w:t>
      </w:r>
      <w:r>
        <w:rPr>
          <w:spacing w:val="-7"/>
          <w:sz w:val="18"/>
        </w:rPr>
        <w:t> </w:t>
      </w:r>
      <w:r>
        <w:rPr>
          <w:sz w:val="18"/>
        </w:rPr>
        <w:t>claims,</w:t>
      </w:r>
      <w:r>
        <w:rPr>
          <w:spacing w:val="-6"/>
          <w:sz w:val="18"/>
        </w:rPr>
        <w:t> </w:t>
      </w:r>
      <w:r>
        <w:rPr>
          <w:sz w:val="18"/>
        </w:rPr>
        <w:t>losses,</w:t>
      </w:r>
      <w:r>
        <w:rPr>
          <w:spacing w:val="-7"/>
          <w:sz w:val="18"/>
        </w:rPr>
        <w:t> </w:t>
      </w:r>
      <w:r>
        <w:rPr>
          <w:sz w:val="18"/>
        </w:rPr>
        <w:t>damages,</w:t>
      </w:r>
      <w:r>
        <w:rPr>
          <w:spacing w:val="-6"/>
          <w:sz w:val="18"/>
        </w:rPr>
        <w:t> </w:t>
      </w:r>
      <w:r>
        <w:rPr>
          <w:sz w:val="18"/>
        </w:rPr>
        <w:t>liabilities,</w:t>
      </w:r>
      <w:r>
        <w:rPr>
          <w:spacing w:val="-7"/>
          <w:sz w:val="18"/>
        </w:rPr>
        <w:t> </w:t>
      </w:r>
      <w:r>
        <w:rPr>
          <w:sz w:val="18"/>
        </w:rPr>
        <w:t>including</w:t>
      </w:r>
      <w:r>
        <w:rPr>
          <w:spacing w:val="-6"/>
          <w:sz w:val="18"/>
        </w:rPr>
        <w:t> </w:t>
      </w:r>
      <w:r>
        <w:rPr>
          <w:sz w:val="18"/>
        </w:rPr>
        <w:t>investigation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z w:val="18"/>
        </w:rPr>
        <w:t>legal</w:t>
      </w:r>
      <w:r>
        <w:rPr>
          <w:spacing w:val="-7"/>
          <w:sz w:val="18"/>
        </w:rPr>
        <w:t> </w:t>
      </w:r>
      <w:r>
        <w:rPr>
          <w:sz w:val="18"/>
        </w:rPr>
        <w:t>costs,</w:t>
      </w:r>
      <w:r>
        <w:rPr>
          <w:spacing w:val="-6"/>
          <w:sz w:val="18"/>
        </w:rPr>
        <w:t> </w:t>
      </w:r>
      <w:r>
        <w:rPr>
          <w:sz w:val="18"/>
        </w:rPr>
        <w:t>such</w:t>
      </w:r>
      <w:r>
        <w:rPr>
          <w:spacing w:val="1"/>
          <w:sz w:val="18"/>
        </w:rPr>
        <w:t> </w:t>
      </w:r>
      <w:r>
        <w:rPr>
          <w:sz w:val="18"/>
        </w:rPr>
        <w:t>as attorneys’ fees, paralegal fees, and expert fees, whenever occurred, arising from or related to bodily injury, sickness or death, and</w:t>
      </w:r>
      <w:r>
        <w:rPr>
          <w:spacing w:val="1"/>
          <w:sz w:val="18"/>
        </w:rPr>
        <w:t> </w:t>
      </w:r>
      <w:r>
        <w:rPr>
          <w:sz w:val="18"/>
        </w:rPr>
        <w:t>property damage or destruction to the extent resulting from the negligence, acts, errors, or omissions of customer or customer’s</w:t>
      </w:r>
      <w:r>
        <w:rPr>
          <w:spacing w:val="1"/>
          <w:sz w:val="18"/>
        </w:rPr>
        <w:t> </w:t>
      </w:r>
      <w:r>
        <w:rPr>
          <w:sz w:val="18"/>
        </w:rPr>
        <w:t>contractors,</w:t>
      </w:r>
      <w:r>
        <w:rPr>
          <w:spacing w:val="-2"/>
          <w:sz w:val="18"/>
        </w:rPr>
        <w:t> </w:t>
      </w:r>
      <w:r>
        <w:rPr>
          <w:sz w:val="18"/>
        </w:rPr>
        <w:t>suppliers, or</w:t>
      </w:r>
      <w:r>
        <w:rPr>
          <w:spacing w:val="-1"/>
          <w:sz w:val="18"/>
        </w:rPr>
        <w:t> </w:t>
      </w:r>
      <w:r>
        <w:rPr>
          <w:sz w:val="18"/>
        </w:rPr>
        <w:t>consultants, or</w:t>
      </w:r>
      <w:r>
        <w:rPr>
          <w:spacing w:val="-2"/>
          <w:sz w:val="18"/>
        </w:rPr>
        <w:t> </w:t>
      </w:r>
      <w:r>
        <w:rPr>
          <w:sz w:val="18"/>
        </w:rPr>
        <w:t>anyone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whose</w:t>
      </w:r>
      <w:r>
        <w:rPr>
          <w:spacing w:val="-1"/>
          <w:sz w:val="18"/>
        </w:rPr>
        <w:t> </w:t>
      </w:r>
      <w:r>
        <w:rPr>
          <w:sz w:val="18"/>
        </w:rPr>
        <w:t>acts</w:t>
      </w:r>
      <w:r>
        <w:rPr>
          <w:spacing w:val="-1"/>
          <w:sz w:val="18"/>
        </w:rPr>
        <w:t> </w:t>
      </w:r>
      <w:r>
        <w:rPr>
          <w:sz w:val="18"/>
        </w:rPr>
        <w:t>any</w:t>
      </w:r>
      <w:r>
        <w:rPr>
          <w:spacing w:val="-2"/>
          <w:sz w:val="18"/>
        </w:rPr>
        <w:t> </w:t>
      </w:r>
      <w:r>
        <w:rPr>
          <w:sz w:val="18"/>
        </w:rPr>
        <w:t>of them may be</w:t>
      </w:r>
      <w:r>
        <w:rPr>
          <w:spacing w:val="-1"/>
          <w:sz w:val="18"/>
        </w:rPr>
        <w:t> </w:t>
      </w:r>
      <w:r>
        <w:rPr>
          <w:sz w:val="18"/>
        </w:rPr>
        <w:t>liable.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640" w:right="660" w:firstLine="0"/>
        <w:jc w:val="both"/>
        <w:rPr>
          <w:sz w:val="18"/>
        </w:rPr>
      </w:pPr>
      <w:r>
        <w:rPr>
          <w:sz w:val="18"/>
          <w:u w:val="single"/>
        </w:rPr>
        <w:t>Limitation of Liability:</w:t>
      </w:r>
      <w:r>
        <w:rPr>
          <w:sz w:val="18"/>
        </w:rPr>
        <w:t> Clauger shall not be held liable for any incidental, special, or consequential damages, including but not</w:t>
      </w:r>
      <w:r>
        <w:rPr>
          <w:spacing w:val="1"/>
          <w:sz w:val="18"/>
        </w:rPr>
        <w:t> </w:t>
      </w:r>
      <w:r>
        <w:rPr>
          <w:sz w:val="18"/>
        </w:rPr>
        <w:t>limited</w:t>
      </w:r>
      <w:r>
        <w:rPr>
          <w:spacing w:val="-7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loss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revenue,</w:t>
      </w:r>
      <w:r>
        <w:rPr>
          <w:spacing w:val="-7"/>
          <w:sz w:val="18"/>
        </w:rPr>
        <w:t> </w:t>
      </w:r>
      <w:r>
        <w:rPr>
          <w:sz w:val="18"/>
        </w:rPr>
        <w:t>loss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7"/>
          <w:sz w:val="18"/>
        </w:rPr>
        <w:t> </w:t>
      </w:r>
      <w:r>
        <w:rPr>
          <w:sz w:val="18"/>
        </w:rPr>
        <w:t>use,</w:t>
      </w:r>
      <w:r>
        <w:rPr>
          <w:spacing w:val="-7"/>
          <w:sz w:val="18"/>
        </w:rPr>
        <w:t> </w:t>
      </w:r>
      <w:r>
        <w:rPr>
          <w:sz w:val="18"/>
        </w:rPr>
        <w:t>reputation,</w:t>
      </w:r>
      <w:r>
        <w:rPr>
          <w:spacing w:val="-7"/>
          <w:sz w:val="18"/>
        </w:rPr>
        <w:t> </w:t>
      </w:r>
      <w:r>
        <w:rPr>
          <w:sz w:val="18"/>
        </w:rPr>
        <w:t>or</w:t>
      </w:r>
      <w:r>
        <w:rPr>
          <w:spacing w:val="-7"/>
          <w:sz w:val="18"/>
        </w:rPr>
        <w:t> </w:t>
      </w:r>
      <w:r>
        <w:rPr>
          <w:sz w:val="18"/>
        </w:rPr>
        <w:t>economic</w:t>
      </w:r>
      <w:r>
        <w:rPr>
          <w:spacing w:val="-7"/>
          <w:sz w:val="18"/>
        </w:rPr>
        <w:t> </w:t>
      </w:r>
      <w:r>
        <w:rPr>
          <w:sz w:val="18"/>
        </w:rPr>
        <w:t>damages</w:t>
      </w:r>
      <w:r>
        <w:rPr>
          <w:spacing w:val="-6"/>
          <w:sz w:val="18"/>
        </w:rPr>
        <w:t> </w:t>
      </w:r>
      <w:r>
        <w:rPr>
          <w:sz w:val="18"/>
        </w:rPr>
        <w:t>arising</w:t>
      </w:r>
      <w:r>
        <w:rPr>
          <w:spacing w:val="-7"/>
          <w:sz w:val="18"/>
        </w:rPr>
        <w:t> </w:t>
      </w:r>
      <w:r>
        <w:rPr>
          <w:sz w:val="18"/>
        </w:rPr>
        <w:t>from</w:t>
      </w:r>
      <w:r>
        <w:rPr>
          <w:spacing w:val="-7"/>
          <w:sz w:val="18"/>
        </w:rPr>
        <w:t> </w:t>
      </w:r>
      <w:r>
        <w:rPr>
          <w:sz w:val="18"/>
        </w:rPr>
        <w:t>or</w:t>
      </w:r>
      <w:r>
        <w:rPr>
          <w:spacing w:val="-7"/>
          <w:sz w:val="18"/>
        </w:rPr>
        <w:t> </w:t>
      </w:r>
      <w:r>
        <w:rPr>
          <w:sz w:val="18"/>
        </w:rPr>
        <w:t>related</w:t>
      </w:r>
      <w:r>
        <w:rPr>
          <w:spacing w:val="-6"/>
          <w:sz w:val="18"/>
        </w:rPr>
        <w:t> </w:t>
      </w:r>
      <w:r>
        <w:rPr>
          <w:sz w:val="18"/>
        </w:rPr>
        <w:t>to</w:t>
      </w:r>
      <w:r>
        <w:rPr>
          <w:spacing w:val="-6"/>
          <w:sz w:val="18"/>
        </w:rPr>
        <w:t> </w:t>
      </w:r>
      <w:r>
        <w:rPr>
          <w:sz w:val="18"/>
        </w:rPr>
        <w:t>any</w:t>
      </w:r>
      <w:r>
        <w:rPr>
          <w:spacing w:val="-7"/>
          <w:sz w:val="18"/>
        </w:rPr>
        <w:t> </w:t>
      </w:r>
      <w:r>
        <w:rPr>
          <w:sz w:val="18"/>
        </w:rPr>
        <w:t>reason,</w:t>
      </w:r>
      <w:r>
        <w:rPr>
          <w:spacing w:val="-7"/>
          <w:sz w:val="18"/>
        </w:rPr>
        <w:t> </w:t>
      </w:r>
      <w:r>
        <w:rPr>
          <w:sz w:val="18"/>
        </w:rPr>
        <w:t>including</w:t>
      </w:r>
      <w:r>
        <w:rPr>
          <w:spacing w:val="-7"/>
          <w:sz w:val="18"/>
        </w:rPr>
        <w:t> </w:t>
      </w:r>
      <w:r>
        <w:rPr>
          <w:sz w:val="18"/>
        </w:rPr>
        <w:t>but</w:t>
      </w:r>
      <w:r>
        <w:rPr>
          <w:spacing w:val="-7"/>
          <w:sz w:val="18"/>
        </w:rPr>
        <w:t> </w:t>
      </w:r>
      <w:r>
        <w:rPr>
          <w:sz w:val="18"/>
        </w:rPr>
        <w:t>not</w:t>
      </w:r>
      <w:r>
        <w:rPr>
          <w:spacing w:val="-7"/>
          <w:sz w:val="18"/>
        </w:rPr>
        <w:t> </w:t>
      </w:r>
      <w:r>
        <w:rPr>
          <w:sz w:val="18"/>
        </w:rPr>
        <w:t>limited</w:t>
      </w:r>
      <w:r>
        <w:rPr>
          <w:spacing w:val="1"/>
          <w:sz w:val="18"/>
        </w:rPr>
        <w:t> </w:t>
      </w:r>
      <w:r>
        <w:rPr>
          <w:sz w:val="18"/>
        </w:rPr>
        <w:t>to</w:t>
      </w:r>
      <w:r>
        <w:rPr>
          <w:spacing w:val="-7"/>
          <w:sz w:val="18"/>
        </w:rPr>
        <w:t> </w:t>
      </w:r>
      <w:r>
        <w:rPr>
          <w:sz w:val="18"/>
        </w:rPr>
        <w:t>Clauger’s</w:t>
      </w:r>
      <w:r>
        <w:rPr>
          <w:spacing w:val="-6"/>
          <w:sz w:val="18"/>
        </w:rPr>
        <w:t> </w:t>
      </w:r>
      <w:r>
        <w:rPr>
          <w:sz w:val="18"/>
        </w:rPr>
        <w:t>performance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this</w:t>
      </w:r>
      <w:r>
        <w:rPr>
          <w:spacing w:val="-6"/>
          <w:sz w:val="18"/>
        </w:rPr>
        <w:t> </w:t>
      </w:r>
      <w:r>
        <w:rPr>
          <w:sz w:val="18"/>
        </w:rPr>
        <w:t>agreement,</w:t>
      </w:r>
      <w:r>
        <w:rPr>
          <w:spacing w:val="-7"/>
          <w:sz w:val="18"/>
        </w:rPr>
        <w:t> </w:t>
      </w:r>
      <w:r>
        <w:rPr>
          <w:sz w:val="18"/>
        </w:rPr>
        <w:t>delay,</w:t>
      </w:r>
      <w:r>
        <w:rPr>
          <w:spacing w:val="-6"/>
          <w:sz w:val="18"/>
        </w:rPr>
        <w:t> </w:t>
      </w:r>
      <w:r>
        <w:rPr>
          <w:sz w:val="18"/>
        </w:rPr>
        <w:t>breach</w:t>
      </w:r>
      <w:r>
        <w:rPr>
          <w:spacing w:val="-6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z w:val="18"/>
        </w:rPr>
        <w:t>contract,</w:t>
      </w:r>
      <w:r>
        <w:rPr>
          <w:spacing w:val="-6"/>
          <w:sz w:val="18"/>
        </w:rPr>
        <w:t> </w:t>
      </w:r>
      <w:r>
        <w:rPr>
          <w:sz w:val="18"/>
        </w:rPr>
        <w:t>strict</w:t>
      </w:r>
      <w:r>
        <w:rPr>
          <w:spacing w:val="-6"/>
          <w:sz w:val="18"/>
        </w:rPr>
        <w:t> </w:t>
      </w:r>
      <w:r>
        <w:rPr>
          <w:sz w:val="18"/>
        </w:rPr>
        <w:t>liability,</w:t>
      </w:r>
      <w:r>
        <w:rPr>
          <w:spacing w:val="-7"/>
          <w:sz w:val="18"/>
        </w:rPr>
        <w:t> </w:t>
      </w:r>
      <w:r>
        <w:rPr>
          <w:sz w:val="18"/>
        </w:rPr>
        <w:t>or</w:t>
      </w:r>
      <w:r>
        <w:rPr>
          <w:spacing w:val="-6"/>
          <w:sz w:val="18"/>
        </w:rPr>
        <w:t> </w:t>
      </w:r>
      <w:r>
        <w:rPr>
          <w:sz w:val="18"/>
        </w:rPr>
        <w:t>negligence.</w:t>
      </w:r>
      <w:r>
        <w:rPr>
          <w:spacing w:val="32"/>
          <w:sz w:val="18"/>
        </w:rPr>
        <w:t> </w:t>
      </w:r>
      <w:r>
        <w:rPr>
          <w:sz w:val="18"/>
        </w:rPr>
        <w:t>Clauger</w:t>
      </w:r>
      <w:r>
        <w:rPr>
          <w:spacing w:val="-6"/>
          <w:sz w:val="18"/>
        </w:rPr>
        <w:t> </w:t>
      </w:r>
      <w:r>
        <w:rPr>
          <w:sz w:val="18"/>
        </w:rPr>
        <w:t>shall</w:t>
      </w:r>
      <w:r>
        <w:rPr>
          <w:spacing w:val="-6"/>
          <w:sz w:val="18"/>
        </w:rPr>
        <w:t> </w:t>
      </w:r>
      <w:r>
        <w:rPr>
          <w:sz w:val="18"/>
        </w:rPr>
        <w:t>be</w:t>
      </w:r>
      <w:r>
        <w:rPr>
          <w:spacing w:val="-6"/>
          <w:sz w:val="18"/>
        </w:rPr>
        <w:t> </w:t>
      </w:r>
      <w:r>
        <w:rPr>
          <w:sz w:val="18"/>
        </w:rPr>
        <w:t>liable</w:t>
      </w:r>
      <w:r>
        <w:rPr>
          <w:spacing w:val="-6"/>
          <w:sz w:val="18"/>
        </w:rPr>
        <w:t> </w:t>
      </w:r>
      <w:r>
        <w:rPr>
          <w:sz w:val="18"/>
        </w:rPr>
        <w:t>to</w:t>
      </w:r>
      <w:r>
        <w:rPr>
          <w:spacing w:val="-7"/>
          <w:sz w:val="18"/>
        </w:rPr>
        <w:t> </w:t>
      </w:r>
      <w:r>
        <w:rPr>
          <w:sz w:val="18"/>
        </w:rPr>
        <w:t>customer</w:t>
      </w:r>
      <w:r>
        <w:rPr>
          <w:spacing w:val="1"/>
          <w:sz w:val="18"/>
        </w:rPr>
        <w:t> </w:t>
      </w:r>
      <w:r>
        <w:rPr>
          <w:sz w:val="18"/>
        </w:rPr>
        <w:t>only</w:t>
      </w:r>
      <w:r>
        <w:rPr>
          <w:spacing w:val="-5"/>
          <w:sz w:val="18"/>
        </w:rPr>
        <w:t> </w:t>
      </w:r>
      <w:r>
        <w:rPr>
          <w:sz w:val="18"/>
        </w:rPr>
        <w:t>for</w:t>
      </w:r>
      <w:r>
        <w:rPr>
          <w:spacing w:val="-4"/>
          <w:sz w:val="18"/>
        </w:rPr>
        <w:t> </w:t>
      </w:r>
      <w:r>
        <w:rPr>
          <w:sz w:val="18"/>
        </w:rPr>
        <w:t>direct</w:t>
      </w:r>
      <w:r>
        <w:rPr>
          <w:spacing w:val="-4"/>
          <w:sz w:val="18"/>
        </w:rPr>
        <w:t> </w:t>
      </w:r>
      <w:r>
        <w:rPr>
          <w:sz w:val="18"/>
        </w:rPr>
        <w:t>damages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limited</w:t>
      </w:r>
      <w:r>
        <w:rPr>
          <w:spacing w:val="-5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proportionate</w:t>
      </w:r>
      <w:r>
        <w:rPr>
          <w:spacing w:val="-4"/>
          <w:sz w:val="18"/>
        </w:rPr>
        <w:t> </w:t>
      </w:r>
      <w:r>
        <w:rPr>
          <w:sz w:val="18"/>
        </w:rPr>
        <w:t>extent</w:t>
      </w:r>
      <w:r>
        <w:rPr>
          <w:spacing w:val="-4"/>
          <w:sz w:val="18"/>
        </w:rPr>
        <w:t> </w:t>
      </w:r>
      <w:r>
        <w:rPr>
          <w:sz w:val="18"/>
        </w:rPr>
        <w:t>that</w:t>
      </w:r>
      <w:r>
        <w:rPr>
          <w:spacing w:val="-5"/>
          <w:sz w:val="18"/>
        </w:rPr>
        <w:t> </w:t>
      </w:r>
      <w:r>
        <w:rPr>
          <w:sz w:val="18"/>
        </w:rPr>
        <w:t>Clauger’s</w:t>
      </w:r>
      <w:r>
        <w:rPr>
          <w:spacing w:val="-4"/>
          <w:sz w:val="18"/>
        </w:rPr>
        <w:t> </w:t>
      </w:r>
      <w:r>
        <w:rPr>
          <w:sz w:val="18"/>
        </w:rPr>
        <w:t>acts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-4"/>
          <w:sz w:val="18"/>
        </w:rPr>
        <w:t> </w:t>
      </w:r>
      <w:r>
        <w:rPr>
          <w:sz w:val="18"/>
        </w:rPr>
        <w:t>omissions</w:t>
      </w:r>
      <w:r>
        <w:rPr>
          <w:spacing w:val="-4"/>
          <w:sz w:val="18"/>
        </w:rPr>
        <w:t> </w:t>
      </w:r>
      <w:r>
        <w:rPr>
          <w:sz w:val="18"/>
        </w:rPr>
        <w:t>directly</w:t>
      </w:r>
      <w:r>
        <w:rPr>
          <w:spacing w:val="-4"/>
          <w:sz w:val="18"/>
        </w:rPr>
        <w:t> </w:t>
      </w:r>
      <w:r>
        <w:rPr>
          <w:sz w:val="18"/>
        </w:rPr>
        <w:t>contributed</w:t>
      </w:r>
      <w:r>
        <w:rPr>
          <w:spacing w:val="-5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damage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1"/>
          <w:sz w:val="18"/>
        </w:rPr>
        <w:t> </w:t>
      </w:r>
      <w:r>
        <w:rPr>
          <w:sz w:val="18"/>
        </w:rPr>
        <w:t>injury.</w:t>
      </w:r>
      <w:r>
        <w:rPr>
          <w:spacing w:val="30"/>
          <w:sz w:val="18"/>
        </w:rPr>
        <w:t> </w:t>
      </w:r>
      <w:r>
        <w:rPr>
          <w:sz w:val="18"/>
        </w:rPr>
        <w:t>Clauger’s</w:t>
      </w:r>
      <w:r>
        <w:rPr>
          <w:spacing w:val="-7"/>
          <w:sz w:val="18"/>
        </w:rPr>
        <w:t> </w:t>
      </w:r>
      <w:r>
        <w:rPr>
          <w:sz w:val="18"/>
        </w:rPr>
        <w:t>maximum</w:t>
      </w:r>
      <w:r>
        <w:rPr>
          <w:spacing w:val="-8"/>
          <w:sz w:val="18"/>
        </w:rPr>
        <w:t> </w:t>
      </w:r>
      <w:r>
        <w:rPr>
          <w:sz w:val="18"/>
        </w:rPr>
        <w:t>liability</w:t>
      </w:r>
      <w:r>
        <w:rPr>
          <w:spacing w:val="-9"/>
          <w:sz w:val="18"/>
        </w:rPr>
        <w:t> </w:t>
      </w:r>
      <w:r>
        <w:rPr>
          <w:sz w:val="18"/>
        </w:rPr>
        <w:t>for</w:t>
      </w:r>
      <w:r>
        <w:rPr>
          <w:spacing w:val="-8"/>
          <w:sz w:val="18"/>
        </w:rPr>
        <w:t> </w:t>
      </w:r>
      <w:r>
        <w:rPr>
          <w:sz w:val="18"/>
        </w:rPr>
        <w:t>any</w:t>
      </w:r>
      <w:r>
        <w:rPr>
          <w:spacing w:val="-8"/>
          <w:sz w:val="18"/>
        </w:rPr>
        <w:t> </w:t>
      </w:r>
      <w:r>
        <w:rPr>
          <w:sz w:val="18"/>
        </w:rPr>
        <w:t>reason</w:t>
      </w:r>
      <w:r>
        <w:rPr>
          <w:spacing w:val="-8"/>
          <w:sz w:val="18"/>
        </w:rPr>
        <w:t> </w:t>
      </w:r>
      <w:r>
        <w:rPr>
          <w:sz w:val="18"/>
        </w:rPr>
        <w:t>shall</w:t>
      </w:r>
      <w:r>
        <w:rPr>
          <w:spacing w:val="-9"/>
          <w:sz w:val="18"/>
        </w:rPr>
        <w:t> </w:t>
      </w:r>
      <w:r>
        <w:rPr>
          <w:sz w:val="18"/>
        </w:rPr>
        <w:t>not</w:t>
      </w:r>
      <w:r>
        <w:rPr>
          <w:spacing w:val="-8"/>
          <w:sz w:val="18"/>
        </w:rPr>
        <w:t> </w:t>
      </w:r>
      <w:r>
        <w:rPr>
          <w:sz w:val="18"/>
        </w:rPr>
        <w:t>exceed</w:t>
      </w:r>
      <w:r>
        <w:rPr>
          <w:spacing w:val="-7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lesser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(a)</w:t>
      </w:r>
      <w:r>
        <w:rPr>
          <w:spacing w:val="-9"/>
          <w:sz w:val="18"/>
        </w:rPr>
        <w:t> </w:t>
      </w:r>
      <w:r>
        <w:rPr>
          <w:sz w:val="18"/>
        </w:rPr>
        <w:t>the</w:t>
      </w:r>
      <w:r>
        <w:rPr>
          <w:spacing w:val="-8"/>
          <w:sz w:val="18"/>
        </w:rPr>
        <w:t> </w:t>
      </w:r>
      <w:r>
        <w:rPr>
          <w:sz w:val="18"/>
        </w:rPr>
        <w:t>total</w:t>
      </w:r>
      <w:r>
        <w:rPr>
          <w:spacing w:val="-8"/>
          <w:sz w:val="18"/>
        </w:rPr>
        <w:t> </w:t>
      </w:r>
      <w:r>
        <w:rPr>
          <w:sz w:val="18"/>
        </w:rPr>
        <w:t>contract</w:t>
      </w:r>
      <w:r>
        <w:rPr>
          <w:spacing w:val="-8"/>
          <w:sz w:val="18"/>
        </w:rPr>
        <w:t> </w:t>
      </w:r>
      <w:r>
        <w:rPr>
          <w:sz w:val="18"/>
        </w:rPr>
        <w:t>price,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8"/>
          <w:sz w:val="18"/>
        </w:rPr>
        <w:t> </w:t>
      </w:r>
      <w:r>
        <w:rPr>
          <w:sz w:val="18"/>
        </w:rPr>
        <w:t>(b)</w:t>
      </w:r>
      <w:r>
        <w:rPr>
          <w:spacing w:val="-8"/>
          <w:sz w:val="18"/>
        </w:rPr>
        <w:t> </w:t>
      </w:r>
      <w:r>
        <w:rPr>
          <w:sz w:val="18"/>
        </w:rPr>
        <w:t>the</w:t>
      </w:r>
      <w:r>
        <w:rPr>
          <w:spacing w:val="-9"/>
          <w:sz w:val="18"/>
        </w:rPr>
        <w:t> </w:t>
      </w:r>
      <w:r>
        <w:rPr>
          <w:sz w:val="18"/>
        </w:rPr>
        <w:t>amount</w:t>
      </w:r>
      <w:r>
        <w:rPr>
          <w:spacing w:val="-8"/>
          <w:sz w:val="18"/>
        </w:rPr>
        <w:t> </w:t>
      </w:r>
      <w:r>
        <w:rPr>
          <w:sz w:val="18"/>
        </w:rPr>
        <w:t>covered</w:t>
      </w:r>
      <w:r>
        <w:rPr>
          <w:spacing w:val="1"/>
          <w:sz w:val="18"/>
        </w:rPr>
        <w:t> </w:t>
      </w:r>
      <w:r>
        <w:rPr>
          <w:sz w:val="18"/>
        </w:rPr>
        <w:t>by</w:t>
      </w:r>
      <w:r>
        <w:rPr>
          <w:spacing w:val="-3"/>
          <w:sz w:val="18"/>
        </w:rPr>
        <w:t> </w:t>
      </w:r>
      <w:r>
        <w:rPr>
          <w:sz w:val="18"/>
        </w:rPr>
        <w:t>Clauger’s</w:t>
      </w:r>
      <w:r>
        <w:rPr>
          <w:spacing w:val="-1"/>
          <w:sz w:val="18"/>
        </w:rPr>
        <w:t> </w:t>
      </w:r>
      <w:r>
        <w:rPr>
          <w:sz w:val="18"/>
        </w:rPr>
        <w:t>available</w:t>
      </w:r>
      <w:r>
        <w:rPr>
          <w:spacing w:val="-2"/>
          <w:sz w:val="18"/>
        </w:rPr>
        <w:t> </w:t>
      </w:r>
      <w:r>
        <w:rPr>
          <w:sz w:val="18"/>
        </w:rPr>
        <w:t>insurance,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Customer</w:t>
      </w:r>
      <w:r>
        <w:rPr>
          <w:spacing w:val="-2"/>
          <w:sz w:val="18"/>
        </w:rPr>
        <w:t> </w:t>
      </w:r>
      <w:r>
        <w:rPr>
          <w:sz w:val="18"/>
        </w:rPr>
        <w:t>agrees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look</w:t>
      </w:r>
      <w:r>
        <w:rPr>
          <w:spacing w:val="-2"/>
          <w:sz w:val="18"/>
        </w:rPr>
        <w:t> </w:t>
      </w:r>
      <w:r>
        <w:rPr>
          <w:sz w:val="18"/>
        </w:rPr>
        <w:t>solely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policies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insurance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recovery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not</w:t>
      </w:r>
      <w:r>
        <w:rPr>
          <w:spacing w:val="-1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Clauger.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640" w:right="660" w:firstLine="0"/>
        <w:jc w:val="both"/>
        <w:rPr>
          <w:sz w:val="18"/>
        </w:rPr>
      </w:pPr>
      <w:r>
        <w:rPr>
          <w:sz w:val="18"/>
          <w:u w:val="single"/>
        </w:rPr>
        <w:t>Termination:</w:t>
      </w:r>
      <w:r>
        <w:rPr>
          <w:spacing w:val="1"/>
          <w:sz w:val="18"/>
        </w:rPr>
        <w:t> </w:t>
      </w:r>
      <w:r>
        <w:rPr>
          <w:sz w:val="18"/>
        </w:rPr>
        <w:t>Customer may terminate this agreement at any time.</w:t>
      </w:r>
      <w:r>
        <w:rPr>
          <w:spacing w:val="1"/>
          <w:sz w:val="18"/>
        </w:rPr>
        <w:t> </w:t>
      </w:r>
      <w:r>
        <w:rPr>
          <w:sz w:val="18"/>
        </w:rPr>
        <w:t>In such event, Clauger shall be paid for work performed or</w:t>
      </w:r>
      <w:r>
        <w:rPr>
          <w:spacing w:val="1"/>
          <w:sz w:val="18"/>
        </w:rPr>
        <w:t> </w:t>
      </w:r>
      <w:r>
        <w:rPr>
          <w:sz w:val="18"/>
        </w:rPr>
        <w:t>delivered prior to termination, costs incurred because of the termination, such as demobilization, lost time, and contract break fees,</w:t>
      </w:r>
      <w:r>
        <w:rPr>
          <w:spacing w:val="1"/>
          <w:sz w:val="18"/>
        </w:rPr>
        <w:t> </w:t>
      </w:r>
      <w:r>
        <w:rPr>
          <w:sz w:val="18"/>
        </w:rPr>
        <w:t>and reasonable overhead and profit on the work not executed.</w:t>
      </w:r>
      <w:r>
        <w:rPr>
          <w:spacing w:val="1"/>
          <w:sz w:val="18"/>
        </w:rPr>
        <w:t> </w:t>
      </w:r>
      <w:r>
        <w:rPr>
          <w:sz w:val="18"/>
        </w:rPr>
        <w:t>Clauger reserves the right to stop work at any time if customer does</w:t>
      </w:r>
      <w:r>
        <w:rPr>
          <w:spacing w:val="1"/>
          <w:sz w:val="18"/>
        </w:rPr>
        <w:t> </w:t>
      </w:r>
      <w:r>
        <w:rPr>
          <w:sz w:val="18"/>
        </w:rPr>
        <w:t>not make any payment when due or if customer otherwise breaches its obligations, and Clauger may then terminate the agreement if</w:t>
      </w:r>
      <w:r>
        <w:rPr>
          <w:spacing w:val="-39"/>
          <w:sz w:val="18"/>
        </w:rPr>
        <w:t> </w:t>
      </w:r>
      <w:r>
        <w:rPr>
          <w:sz w:val="18"/>
        </w:rPr>
        <w:t>customer</w:t>
      </w:r>
      <w:r>
        <w:rPr>
          <w:spacing w:val="-1"/>
          <w:sz w:val="18"/>
        </w:rPr>
        <w:t> </w:t>
      </w:r>
      <w:r>
        <w:rPr>
          <w:sz w:val="18"/>
        </w:rPr>
        <w:t>does</w:t>
      </w:r>
      <w:r>
        <w:rPr>
          <w:spacing w:val="-1"/>
          <w:sz w:val="18"/>
        </w:rPr>
        <w:t> </w:t>
      </w:r>
      <w:r>
        <w:rPr>
          <w:sz w:val="18"/>
        </w:rPr>
        <w:t>not</w:t>
      </w:r>
      <w:r>
        <w:rPr>
          <w:spacing w:val="-1"/>
          <w:sz w:val="18"/>
        </w:rPr>
        <w:t> </w:t>
      </w:r>
      <w:r>
        <w:rPr>
          <w:sz w:val="18"/>
        </w:rPr>
        <w:t>cure within</w:t>
      </w:r>
      <w:r>
        <w:rPr>
          <w:spacing w:val="-1"/>
          <w:sz w:val="18"/>
        </w:rPr>
        <w:t> </w:t>
      </w:r>
      <w:r>
        <w:rPr>
          <w:sz w:val="18"/>
        </w:rPr>
        <w:t>15 days.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640" w:right="660" w:firstLine="0"/>
        <w:jc w:val="both"/>
        <w:rPr>
          <w:sz w:val="18"/>
        </w:rPr>
      </w:pPr>
      <w:r>
        <w:rPr>
          <w:sz w:val="18"/>
          <w:u w:val="single"/>
        </w:rPr>
        <w:t>Permitting:</w:t>
      </w:r>
      <w:r>
        <w:rPr>
          <w:spacing w:val="1"/>
          <w:sz w:val="18"/>
        </w:rPr>
        <w:t> </w:t>
      </w:r>
      <w:r>
        <w:rPr>
          <w:sz w:val="18"/>
        </w:rPr>
        <w:t>If permits are required for this project, Clauger will assist customer in preparing applications at customer’s direction</w:t>
      </w:r>
      <w:r>
        <w:rPr>
          <w:spacing w:val="1"/>
          <w:sz w:val="18"/>
        </w:rPr>
        <w:t> </w:t>
      </w:r>
      <w:r>
        <w:rPr>
          <w:sz w:val="18"/>
        </w:rPr>
        <w:t>and responsibility. Customer holds Clauger harmless for any losses, liabilities, or delays resulting from permitting delays or regulatory</w:t>
      </w:r>
      <w:r>
        <w:rPr>
          <w:spacing w:val="1"/>
          <w:sz w:val="18"/>
        </w:rPr>
        <w:t> </w:t>
      </w:r>
      <w:r>
        <w:rPr>
          <w:sz w:val="18"/>
        </w:rPr>
        <w:t>action.</w:t>
      </w:r>
      <w:r>
        <w:rPr>
          <w:spacing w:val="40"/>
          <w:sz w:val="18"/>
        </w:rPr>
        <w:t> </w:t>
      </w:r>
      <w:r>
        <w:rPr>
          <w:sz w:val="18"/>
        </w:rPr>
        <w:t>Clauger</w:t>
      </w:r>
      <w:r>
        <w:rPr>
          <w:spacing w:val="-1"/>
          <w:sz w:val="18"/>
        </w:rPr>
        <w:t> </w:t>
      </w:r>
      <w:r>
        <w:rPr>
          <w:sz w:val="18"/>
        </w:rPr>
        <w:t>cannot guarantee permits and</w:t>
      </w:r>
      <w:r>
        <w:rPr>
          <w:spacing w:val="-2"/>
          <w:sz w:val="18"/>
        </w:rPr>
        <w:t> </w:t>
      </w:r>
      <w:r>
        <w:rPr>
          <w:sz w:val="18"/>
        </w:rPr>
        <w:t>necessary approvals</w:t>
      </w:r>
      <w:r>
        <w:rPr>
          <w:spacing w:val="-1"/>
          <w:sz w:val="18"/>
        </w:rPr>
        <w:t> </w:t>
      </w:r>
      <w:r>
        <w:rPr>
          <w:sz w:val="18"/>
        </w:rPr>
        <w:t>will be</w:t>
      </w:r>
      <w:r>
        <w:rPr>
          <w:spacing w:val="-2"/>
          <w:sz w:val="18"/>
        </w:rPr>
        <w:t> </w:t>
      </w:r>
      <w:r>
        <w:rPr>
          <w:sz w:val="18"/>
        </w:rPr>
        <w:t>obtained.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640" w:right="660" w:firstLine="0"/>
        <w:jc w:val="both"/>
        <w:rPr>
          <w:sz w:val="18"/>
        </w:rPr>
      </w:pPr>
      <w:r>
        <w:rPr>
          <w:sz w:val="18"/>
          <w:u w:val="single"/>
        </w:rPr>
        <w:t>General:</w:t>
      </w:r>
      <w:r>
        <w:rPr>
          <w:spacing w:val="34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laws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State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Florida</w:t>
      </w:r>
      <w:r>
        <w:rPr>
          <w:spacing w:val="-5"/>
          <w:sz w:val="18"/>
        </w:rPr>
        <w:t> </w:t>
      </w:r>
      <w:r>
        <w:rPr>
          <w:sz w:val="18"/>
        </w:rPr>
        <w:t>shall</w:t>
      </w:r>
      <w:r>
        <w:rPr>
          <w:spacing w:val="-5"/>
          <w:sz w:val="18"/>
        </w:rPr>
        <w:t> </w:t>
      </w:r>
      <w:r>
        <w:rPr>
          <w:sz w:val="18"/>
        </w:rPr>
        <w:t>govern</w:t>
      </w:r>
      <w:r>
        <w:rPr>
          <w:spacing w:val="-4"/>
          <w:sz w:val="18"/>
        </w:rPr>
        <w:t> </w:t>
      </w:r>
      <w:r>
        <w:rPr>
          <w:sz w:val="18"/>
        </w:rPr>
        <w:t>this</w:t>
      </w:r>
      <w:r>
        <w:rPr>
          <w:spacing w:val="-5"/>
          <w:sz w:val="18"/>
        </w:rPr>
        <w:t> </w:t>
      </w:r>
      <w:r>
        <w:rPr>
          <w:sz w:val="18"/>
        </w:rPr>
        <w:t>agreement,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venue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jurisdiction</w:t>
      </w:r>
      <w:r>
        <w:rPr>
          <w:spacing w:val="-5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resolution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any</w:t>
      </w:r>
      <w:r>
        <w:rPr>
          <w:spacing w:val="-5"/>
          <w:sz w:val="18"/>
        </w:rPr>
        <w:t> </w:t>
      </w:r>
      <w:r>
        <w:rPr>
          <w:sz w:val="18"/>
        </w:rPr>
        <w:t>dispute</w:t>
      </w:r>
      <w:r>
        <w:rPr>
          <w:spacing w:val="1"/>
          <w:sz w:val="18"/>
        </w:rPr>
        <w:t> </w:t>
      </w:r>
      <w:r>
        <w:rPr>
          <w:sz w:val="18"/>
        </w:rPr>
        <w:t>arising from or related to this agreement shall be in the State of Florida, and the parties hereby expressly waive any objections to</w:t>
      </w:r>
      <w:r>
        <w:rPr>
          <w:spacing w:val="1"/>
          <w:sz w:val="18"/>
        </w:rPr>
        <w:t> </w:t>
      </w:r>
      <w:r>
        <w:rPr>
          <w:sz w:val="18"/>
        </w:rPr>
        <w:t>personal jurisdiction or venue being laid therein and forum non conveniens.</w:t>
      </w:r>
      <w:r>
        <w:rPr>
          <w:spacing w:val="1"/>
          <w:sz w:val="18"/>
        </w:rPr>
        <w:t> </w:t>
      </w:r>
      <w:r>
        <w:rPr>
          <w:sz w:val="18"/>
        </w:rPr>
        <w:t>Customer shall not assign this agreement or any right or</w:t>
      </w:r>
      <w:r>
        <w:rPr>
          <w:spacing w:val="1"/>
          <w:sz w:val="18"/>
        </w:rPr>
        <w:t> </w:t>
      </w:r>
      <w:r>
        <w:rPr>
          <w:sz w:val="18"/>
        </w:rPr>
        <w:t>obligation</w:t>
      </w:r>
      <w:r>
        <w:rPr>
          <w:spacing w:val="-4"/>
          <w:sz w:val="18"/>
        </w:rPr>
        <w:t> </w:t>
      </w:r>
      <w:r>
        <w:rPr>
          <w:sz w:val="18"/>
        </w:rPr>
        <w:t>arising</w:t>
      </w:r>
      <w:r>
        <w:rPr>
          <w:spacing w:val="-4"/>
          <w:sz w:val="18"/>
        </w:rPr>
        <w:t> </w:t>
      </w:r>
      <w:r>
        <w:rPr>
          <w:sz w:val="18"/>
        </w:rPr>
        <w:t>hereunder.</w:t>
      </w:r>
      <w:r>
        <w:rPr>
          <w:spacing w:val="-4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event</w:t>
      </w:r>
      <w:r>
        <w:rPr>
          <w:spacing w:val="-3"/>
          <w:sz w:val="18"/>
        </w:rPr>
        <w:t> </w:t>
      </w:r>
      <w:r>
        <w:rPr>
          <w:sz w:val="18"/>
        </w:rPr>
        <w:t>either</w:t>
      </w:r>
      <w:r>
        <w:rPr>
          <w:spacing w:val="-5"/>
          <w:sz w:val="18"/>
        </w:rPr>
        <w:t> </w:t>
      </w:r>
      <w:r>
        <w:rPr>
          <w:sz w:val="18"/>
        </w:rPr>
        <w:t>party</w:t>
      </w:r>
      <w:r>
        <w:rPr>
          <w:spacing w:val="-3"/>
          <w:sz w:val="18"/>
        </w:rPr>
        <w:t> </w:t>
      </w:r>
      <w:r>
        <w:rPr>
          <w:sz w:val="18"/>
        </w:rPr>
        <w:t>shall</w:t>
      </w:r>
      <w:r>
        <w:rPr>
          <w:spacing w:val="-4"/>
          <w:sz w:val="18"/>
        </w:rPr>
        <w:t> </w:t>
      </w:r>
      <w:r>
        <w:rPr>
          <w:sz w:val="18"/>
        </w:rPr>
        <w:t>on</w:t>
      </w:r>
      <w:r>
        <w:rPr>
          <w:spacing w:val="-4"/>
          <w:sz w:val="18"/>
        </w:rPr>
        <w:t> </w:t>
      </w:r>
      <w:r>
        <w:rPr>
          <w:sz w:val="18"/>
        </w:rPr>
        <w:t>any</w:t>
      </w:r>
      <w:r>
        <w:rPr>
          <w:spacing w:val="-4"/>
          <w:sz w:val="18"/>
        </w:rPr>
        <w:t> </w:t>
      </w:r>
      <w:r>
        <w:rPr>
          <w:sz w:val="18"/>
        </w:rPr>
        <w:t>occasion</w:t>
      </w:r>
      <w:r>
        <w:rPr>
          <w:spacing w:val="-4"/>
          <w:sz w:val="18"/>
        </w:rPr>
        <w:t> </w:t>
      </w:r>
      <w:r>
        <w:rPr>
          <w:sz w:val="18"/>
        </w:rPr>
        <w:t>fail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perform</w:t>
      </w:r>
      <w:r>
        <w:rPr>
          <w:spacing w:val="-4"/>
          <w:sz w:val="18"/>
        </w:rPr>
        <w:t> </w:t>
      </w:r>
      <w:r>
        <w:rPr>
          <w:sz w:val="18"/>
        </w:rPr>
        <w:t>or</w:t>
      </w:r>
      <w:r>
        <w:rPr>
          <w:spacing w:val="-5"/>
          <w:sz w:val="18"/>
        </w:rPr>
        <w:t> </w:t>
      </w:r>
      <w:r>
        <w:rPr>
          <w:sz w:val="18"/>
        </w:rPr>
        <w:t>fulfill</w:t>
      </w:r>
      <w:r>
        <w:rPr>
          <w:spacing w:val="-4"/>
          <w:sz w:val="18"/>
        </w:rPr>
        <w:t> </w:t>
      </w:r>
      <w:r>
        <w:rPr>
          <w:sz w:val="18"/>
        </w:rPr>
        <w:t>any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terms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this</w:t>
      </w:r>
      <w:r>
        <w:rPr>
          <w:spacing w:val="-5"/>
          <w:sz w:val="18"/>
        </w:rPr>
        <w:t> </w:t>
      </w:r>
      <w:r>
        <w:rPr>
          <w:sz w:val="18"/>
        </w:rPr>
        <w:t>agreement</w:t>
      </w:r>
      <w:r>
        <w:rPr>
          <w:spacing w:val="1"/>
          <w:sz w:val="18"/>
        </w:rPr>
        <w:t> </w:t>
      </w:r>
      <w:r>
        <w:rPr>
          <w:sz w:val="18"/>
        </w:rPr>
        <w:t>and the other party shall not enforce that term, the failure to enforce on that occasion shall not prevent enforcement on any other</w:t>
      </w:r>
      <w:r>
        <w:rPr>
          <w:spacing w:val="1"/>
          <w:sz w:val="18"/>
        </w:rPr>
        <w:t> </w:t>
      </w:r>
      <w:r>
        <w:rPr>
          <w:sz w:val="18"/>
        </w:rPr>
        <w:t>occasion.</w:t>
      </w:r>
      <w:r>
        <w:rPr>
          <w:spacing w:val="1"/>
          <w:sz w:val="18"/>
        </w:rPr>
        <w:t> </w:t>
      </w:r>
      <w:r>
        <w:rPr>
          <w:sz w:val="18"/>
        </w:rPr>
        <w:t>In the event a court or other component tribunal determines that any provision or part of this agreement is unenforceable</w:t>
      </w:r>
      <w:r>
        <w:rPr>
          <w:spacing w:val="1"/>
          <w:sz w:val="18"/>
        </w:rPr>
        <w:t> </w:t>
      </w:r>
      <w:r>
        <w:rPr>
          <w:sz w:val="18"/>
        </w:rPr>
        <w:t>for</w:t>
      </w:r>
      <w:r>
        <w:rPr>
          <w:spacing w:val="12"/>
          <w:sz w:val="18"/>
        </w:rPr>
        <w:t> </w:t>
      </w:r>
      <w:r>
        <w:rPr>
          <w:sz w:val="18"/>
        </w:rPr>
        <w:t>any</w:t>
      </w:r>
      <w:r>
        <w:rPr>
          <w:spacing w:val="13"/>
          <w:sz w:val="18"/>
        </w:rPr>
        <w:t> </w:t>
      </w:r>
      <w:r>
        <w:rPr>
          <w:sz w:val="18"/>
        </w:rPr>
        <w:t>reason,</w:t>
      </w:r>
      <w:r>
        <w:rPr>
          <w:spacing w:val="13"/>
          <w:sz w:val="18"/>
        </w:rPr>
        <w:t> </w:t>
      </w:r>
      <w:r>
        <w:rPr>
          <w:sz w:val="18"/>
        </w:rPr>
        <w:t>all</w:t>
      </w:r>
      <w:r>
        <w:rPr>
          <w:spacing w:val="13"/>
          <w:sz w:val="18"/>
        </w:rPr>
        <w:t> </w:t>
      </w:r>
      <w:r>
        <w:rPr>
          <w:sz w:val="18"/>
        </w:rPr>
        <w:t>the</w:t>
      </w:r>
      <w:r>
        <w:rPr>
          <w:spacing w:val="12"/>
          <w:sz w:val="18"/>
        </w:rPr>
        <w:t> </w:t>
      </w:r>
      <w:r>
        <w:rPr>
          <w:sz w:val="18"/>
        </w:rPr>
        <w:t>other</w:t>
      </w:r>
      <w:r>
        <w:rPr>
          <w:spacing w:val="14"/>
          <w:sz w:val="18"/>
        </w:rPr>
        <w:t> </w:t>
      </w:r>
      <w:r>
        <w:rPr>
          <w:sz w:val="18"/>
        </w:rPr>
        <w:t>provisions</w:t>
      </w:r>
      <w:r>
        <w:rPr>
          <w:spacing w:val="12"/>
          <w:sz w:val="18"/>
        </w:rPr>
        <w:t> </w:t>
      </w:r>
      <w:r>
        <w:rPr>
          <w:sz w:val="18"/>
        </w:rPr>
        <w:t>and</w:t>
      </w:r>
      <w:r>
        <w:rPr>
          <w:spacing w:val="13"/>
          <w:sz w:val="18"/>
        </w:rPr>
        <w:t> </w:t>
      </w:r>
      <w:r>
        <w:rPr>
          <w:sz w:val="18"/>
        </w:rPr>
        <w:t>parts</w:t>
      </w:r>
      <w:r>
        <w:rPr>
          <w:spacing w:val="12"/>
          <w:sz w:val="18"/>
        </w:rPr>
        <w:t> </w:t>
      </w:r>
      <w:r>
        <w:rPr>
          <w:sz w:val="18"/>
        </w:rPr>
        <w:t>thereof</w:t>
      </w:r>
      <w:r>
        <w:rPr>
          <w:spacing w:val="13"/>
          <w:sz w:val="18"/>
        </w:rPr>
        <w:t> </w:t>
      </w:r>
      <w:r>
        <w:rPr>
          <w:sz w:val="18"/>
        </w:rPr>
        <w:t>shall</w:t>
      </w:r>
      <w:r>
        <w:rPr>
          <w:spacing w:val="13"/>
          <w:sz w:val="18"/>
        </w:rPr>
        <w:t> </w:t>
      </w:r>
      <w:r>
        <w:rPr>
          <w:sz w:val="18"/>
        </w:rPr>
        <w:t>remain</w:t>
      </w:r>
      <w:r>
        <w:rPr>
          <w:spacing w:val="12"/>
          <w:sz w:val="18"/>
        </w:rPr>
        <w:t> </w:t>
      </w:r>
      <w:r>
        <w:rPr>
          <w:sz w:val="18"/>
        </w:rPr>
        <w:t>valid</w:t>
      </w:r>
      <w:r>
        <w:rPr>
          <w:spacing w:val="12"/>
          <w:sz w:val="18"/>
        </w:rPr>
        <w:t> </w:t>
      </w:r>
      <w:r>
        <w:rPr>
          <w:sz w:val="18"/>
        </w:rPr>
        <w:t>and</w:t>
      </w:r>
      <w:r>
        <w:rPr>
          <w:spacing w:val="13"/>
          <w:sz w:val="18"/>
        </w:rPr>
        <w:t> </w:t>
      </w:r>
      <w:r>
        <w:rPr>
          <w:sz w:val="18"/>
        </w:rPr>
        <w:t>legally</w:t>
      </w:r>
      <w:r>
        <w:rPr>
          <w:spacing w:val="13"/>
          <w:sz w:val="18"/>
        </w:rPr>
        <w:t> </w:t>
      </w:r>
      <w:r>
        <w:rPr>
          <w:sz w:val="18"/>
        </w:rPr>
        <w:t>binding.</w:t>
      </w:r>
      <w:r>
        <w:rPr>
          <w:spacing w:val="12"/>
          <w:sz w:val="18"/>
        </w:rPr>
        <w:t> </w:t>
      </w:r>
      <w:r>
        <w:rPr>
          <w:sz w:val="18"/>
        </w:rPr>
        <w:t>The</w:t>
      </w:r>
      <w:r>
        <w:rPr>
          <w:spacing w:val="12"/>
          <w:sz w:val="18"/>
        </w:rPr>
        <w:t> </w:t>
      </w:r>
      <w:r>
        <w:rPr>
          <w:sz w:val="18"/>
        </w:rPr>
        <w:t>remedies</w:t>
      </w:r>
      <w:r>
        <w:rPr>
          <w:spacing w:val="13"/>
          <w:sz w:val="18"/>
        </w:rPr>
        <w:t> </w:t>
      </w:r>
      <w:r>
        <w:rPr>
          <w:sz w:val="18"/>
        </w:rPr>
        <w:t>provided</w:t>
      </w:r>
      <w:r>
        <w:rPr>
          <w:spacing w:val="12"/>
          <w:sz w:val="18"/>
        </w:rPr>
        <w:t> </w:t>
      </w:r>
      <w:r>
        <w:rPr>
          <w:sz w:val="18"/>
        </w:rPr>
        <w:t>to</w:t>
      </w:r>
      <w:r>
        <w:rPr>
          <w:spacing w:val="12"/>
          <w:sz w:val="18"/>
        </w:rPr>
        <w:t> </w:t>
      </w:r>
      <w:r>
        <w:rPr>
          <w:sz w:val="18"/>
        </w:rPr>
        <w:t>Clauger</w:t>
      </w:r>
    </w:p>
    <w:p>
      <w:pPr>
        <w:spacing w:after="0" w:line="240" w:lineRule="auto"/>
        <w:jc w:val="both"/>
        <w:rPr>
          <w:sz w:val="18"/>
        </w:rPr>
        <w:sectPr>
          <w:pgSz w:w="12240" w:h="15840"/>
          <w:pgMar w:header="611" w:footer="0" w:top="1560" w:bottom="280" w:left="400" w:right="760"/>
        </w:sectPr>
      </w:pPr>
    </w:p>
    <w:p>
      <w:pPr>
        <w:pStyle w:val="BodyText"/>
        <w:spacing w:before="160"/>
        <w:ind w:left="640" w:right="662"/>
        <w:jc w:val="both"/>
      </w:pPr>
      <w:r>
        <w:rPr/>
        <w:pict>
          <v:group style="position:absolute;margin-left:28.35pt;margin-top:85.958pt;width:518.15pt;height:624.65pt;mso-position-horizontal-relative:page;mso-position-vertical-relative:page;z-index:-15928832" coordorigin="567,1719" coordsize="10363,12493">
            <v:shape style="position:absolute;left:567;top:12836;width:1376;height:1376" type="#_x0000_t75" stroked="false">
              <v:imagedata r:id="rId9" o:title=""/>
            </v:shape>
            <v:shape style="position:absolute;left:567;top:1724;width:10363;height:11107" coordorigin="567,1724" coordsize="10363,11107" path="m572,1729l572,12826m10925,1729l10925,12826m567,1724l10930,1724m567,12831l10930,12831e" filled="false" stroked="true" strokeweight=".5pt" strokecolor="#000000">
              <v:path arrowok="t"/>
              <v:stroke dashstyle="solid"/>
            </v:shape>
            <w10:wrap type="none"/>
          </v:group>
        </w:pict>
      </w:r>
      <w:r>
        <w:rPr/>
        <w:t>under this agreement shall be cumulative and in addition to all other remedies provided by law.</w:t>
      </w:r>
      <w:r>
        <w:rPr>
          <w:spacing w:val="1"/>
        </w:rPr>
        <w:t> </w:t>
      </w:r>
      <w:r>
        <w:rPr/>
        <w:t>The headings to the paragraphs of</w:t>
      </w:r>
      <w:r>
        <w:rPr>
          <w:spacing w:val="1"/>
        </w:rPr>
        <w:t> </w:t>
      </w:r>
      <w:r>
        <w:rPr/>
        <w:t>this agreement are provided for ease of reference.</w:t>
      </w:r>
      <w:r>
        <w:rPr>
          <w:spacing w:val="1"/>
        </w:rPr>
        <w:t> </w:t>
      </w:r>
      <w:r>
        <w:rPr/>
        <w:t>The parties stipulate that this agreement is the joint product of both parties and</w:t>
      </w:r>
      <w:r>
        <w:rPr>
          <w:spacing w:val="1"/>
        </w:rPr>
        <w:t> </w:t>
      </w:r>
      <w:r>
        <w:rPr/>
        <w:t>shall not be construed against either party. Customer agrees that Clauger may require any dispute be resolved by binding arbitration,</w:t>
      </w:r>
      <w:r>
        <w:rPr>
          <w:spacing w:val="-38"/>
        </w:rPr>
        <w:t> </w:t>
      </w:r>
      <w:r>
        <w:rPr/>
        <w:t>administered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the American Arbitration</w:t>
      </w:r>
      <w:r>
        <w:rPr>
          <w:spacing w:val="-2"/>
        </w:rPr>
        <w:t> </w:t>
      </w:r>
      <w:r>
        <w:rPr/>
        <w:t>Association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applicable</w:t>
      </w:r>
      <w:r>
        <w:rPr>
          <w:spacing w:val="-1"/>
        </w:rPr>
        <w:t> </w:t>
      </w:r>
      <w:r>
        <w:rPr/>
        <w:t>rules.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640" w:right="662" w:firstLine="0"/>
        <w:jc w:val="both"/>
        <w:rPr>
          <w:sz w:val="18"/>
        </w:rPr>
      </w:pPr>
      <w:r>
        <w:rPr>
          <w:sz w:val="18"/>
          <w:u w:val="single"/>
        </w:rPr>
        <w:t>Safety:</w:t>
      </w:r>
      <w:r>
        <w:rPr>
          <w:spacing w:val="1"/>
          <w:sz w:val="18"/>
        </w:rPr>
        <w:t> </w:t>
      </w:r>
      <w:r>
        <w:rPr>
          <w:sz w:val="18"/>
        </w:rPr>
        <w:t>While Clauger is on job site or Customer facility, Customer agrees that they will be responsible for working conditions,</w:t>
      </w:r>
      <w:r>
        <w:rPr>
          <w:spacing w:val="1"/>
          <w:sz w:val="18"/>
        </w:rPr>
        <w:t> </w:t>
      </w:r>
      <w:r>
        <w:rPr>
          <w:sz w:val="18"/>
        </w:rPr>
        <w:t>including</w:t>
      </w:r>
      <w:r>
        <w:rPr>
          <w:spacing w:val="-1"/>
          <w:sz w:val="18"/>
        </w:rPr>
        <w:t> </w:t>
      </w:r>
      <w:r>
        <w:rPr>
          <w:sz w:val="18"/>
        </w:rPr>
        <w:t>safety of</w:t>
      </w:r>
      <w:r>
        <w:rPr>
          <w:spacing w:val="-1"/>
          <w:sz w:val="18"/>
        </w:rPr>
        <w:t> </w:t>
      </w:r>
      <w:r>
        <w:rPr>
          <w:sz w:val="18"/>
        </w:rPr>
        <w:t>all</w:t>
      </w:r>
      <w:r>
        <w:rPr>
          <w:spacing w:val="-1"/>
          <w:sz w:val="18"/>
        </w:rPr>
        <w:t> </w:t>
      </w:r>
      <w:r>
        <w:rPr>
          <w:sz w:val="18"/>
        </w:rPr>
        <w:t>persons and property,</w:t>
      </w:r>
      <w:r>
        <w:rPr>
          <w:spacing w:val="-1"/>
          <w:sz w:val="18"/>
        </w:rPr>
        <w:t> </w:t>
      </w:r>
      <w:r>
        <w:rPr>
          <w:sz w:val="18"/>
        </w:rPr>
        <w:t>in compliance with</w:t>
      </w:r>
      <w:r>
        <w:rPr>
          <w:spacing w:val="-1"/>
          <w:sz w:val="18"/>
        </w:rPr>
        <w:t> </w:t>
      </w:r>
      <w:r>
        <w:rPr>
          <w:sz w:val="18"/>
        </w:rPr>
        <w:t>OSHA</w:t>
      </w:r>
      <w:r>
        <w:rPr>
          <w:spacing w:val="-1"/>
          <w:sz w:val="18"/>
        </w:rPr>
        <w:t> </w:t>
      </w:r>
      <w:r>
        <w:rPr>
          <w:sz w:val="18"/>
        </w:rPr>
        <w:t>regulations.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640" w:right="661" w:firstLine="0"/>
        <w:jc w:val="both"/>
        <w:rPr>
          <w:sz w:val="18"/>
        </w:rPr>
      </w:pPr>
      <w:r>
        <w:rPr>
          <w:sz w:val="18"/>
          <w:u w:val="single"/>
        </w:rPr>
        <w:t>Engineering Estimates of Cost:</w:t>
      </w:r>
      <w:r>
        <w:rPr>
          <w:spacing w:val="1"/>
          <w:sz w:val="18"/>
        </w:rPr>
        <w:t> </w:t>
      </w:r>
      <w:r>
        <w:rPr>
          <w:sz w:val="18"/>
        </w:rPr>
        <w:t>Engineering estimates of costs given by Clauger as part of an engineering deliverable are not</w:t>
      </w:r>
      <w:r>
        <w:rPr>
          <w:spacing w:val="1"/>
          <w:sz w:val="18"/>
        </w:rPr>
        <w:t> </w:t>
      </w:r>
      <w:r>
        <w:rPr>
          <w:sz w:val="18"/>
        </w:rPr>
        <w:t>guaranteed,</w:t>
      </w:r>
      <w:r>
        <w:rPr>
          <w:spacing w:val="-3"/>
          <w:sz w:val="18"/>
        </w:rPr>
        <w:t> </w:t>
      </w:r>
      <w:r>
        <w:rPr>
          <w:sz w:val="18"/>
        </w:rPr>
        <w:t>as</w:t>
      </w:r>
      <w:r>
        <w:rPr>
          <w:spacing w:val="-2"/>
          <w:sz w:val="18"/>
        </w:rPr>
        <w:t> </w:t>
      </w:r>
      <w:r>
        <w:rPr>
          <w:sz w:val="18"/>
        </w:rPr>
        <w:t>neither</w:t>
      </w:r>
      <w:r>
        <w:rPr>
          <w:spacing w:val="-1"/>
          <w:sz w:val="18"/>
        </w:rPr>
        <w:t> </w:t>
      </w:r>
      <w:r>
        <w:rPr>
          <w:sz w:val="18"/>
        </w:rPr>
        <w:t>Clauger</w:t>
      </w:r>
      <w:r>
        <w:rPr>
          <w:spacing w:val="-2"/>
          <w:sz w:val="18"/>
        </w:rPr>
        <w:t> </w:t>
      </w:r>
      <w:r>
        <w:rPr>
          <w:sz w:val="18"/>
        </w:rPr>
        <w:t>nor</w:t>
      </w:r>
      <w:r>
        <w:rPr>
          <w:spacing w:val="-2"/>
          <w:sz w:val="18"/>
        </w:rPr>
        <w:t> </w:t>
      </w:r>
      <w:r>
        <w:rPr>
          <w:sz w:val="18"/>
        </w:rPr>
        <w:t>its</w:t>
      </w:r>
      <w:r>
        <w:rPr>
          <w:spacing w:val="-1"/>
          <w:sz w:val="18"/>
        </w:rPr>
        <w:t> </w:t>
      </w:r>
      <w:r>
        <w:rPr>
          <w:sz w:val="18"/>
        </w:rPr>
        <w:t>Engineer</w:t>
      </w:r>
      <w:r>
        <w:rPr>
          <w:spacing w:val="-1"/>
          <w:sz w:val="18"/>
        </w:rPr>
        <w:t> </w:t>
      </w:r>
      <w:r>
        <w:rPr>
          <w:sz w:val="18"/>
        </w:rPr>
        <w:t>has</w:t>
      </w:r>
      <w:r>
        <w:rPr>
          <w:spacing w:val="-2"/>
          <w:sz w:val="18"/>
        </w:rPr>
        <w:t> </w:t>
      </w:r>
      <w:r>
        <w:rPr>
          <w:sz w:val="18"/>
        </w:rPr>
        <w:t>control</w:t>
      </w:r>
      <w:r>
        <w:rPr>
          <w:spacing w:val="-1"/>
          <w:sz w:val="18"/>
        </w:rPr>
        <w:t> </w:t>
      </w:r>
      <w:r>
        <w:rPr>
          <w:sz w:val="18"/>
        </w:rPr>
        <w:t>over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cost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labor,</w:t>
      </w:r>
      <w:r>
        <w:rPr>
          <w:spacing w:val="-2"/>
          <w:sz w:val="18"/>
        </w:rPr>
        <w:t> </w:t>
      </w:r>
      <w:r>
        <w:rPr>
          <w:sz w:val="18"/>
        </w:rPr>
        <w:t>materials,</w:t>
      </w:r>
      <w:r>
        <w:rPr>
          <w:spacing w:val="-3"/>
          <w:sz w:val="18"/>
        </w:rPr>
        <w:t> </w:t>
      </w:r>
      <w:r>
        <w:rPr>
          <w:sz w:val="18"/>
        </w:rPr>
        <w:t>equipment,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market</w:t>
      </w:r>
      <w:r>
        <w:rPr>
          <w:spacing w:val="-1"/>
          <w:sz w:val="18"/>
        </w:rPr>
        <w:t> </w:t>
      </w:r>
      <w:r>
        <w:rPr>
          <w:sz w:val="18"/>
        </w:rPr>
        <w:t>conditions.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640" w:right="660" w:firstLine="0"/>
        <w:jc w:val="both"/>
        <w:rPr>
          <w:sz w:val="18"/>
        </w:rPr>
      </w:pPr>
      <w:r>
        <w:rPr>
          <w:sz w:val="18"/>
          <w:u w:val="single"/>
        </w:rPr>
        <w:t>Use of Documents:</w:t>
      </w:r>
      <w:r>
        <w:rPr>
          <w:spacing w:val="1"/>
          <w:sz w:val="18"/>
        </w:rPr>
        <w:t> </w:t>
      </w:r>
      <w:r>
        <w:rPr>
          <w:sz w:val="18"/>
        </w:rPr>
        <w:t>Engineering deliverables including drawings and specifications furnished by Clauger and/or its Engineer are</w:t>
      </w:r>
      <w:r>
        <w:rPr>
          <w:spacing w:val="1"/>
          <w:sz w:val="18"/>
        </w:rPr>
        <w:t> </w:t>
      </w:r>
      <w:r>
        <w:rPr>
          <w:sz w:val="18"/>
        </w:rPr>
        <w:t>instruments of service and Clauger and/or its Engineer shall retain ownership and property interest, with a non-exclusive, non-</w:t>
      </w:r>
      <w:r>
        <w:rPr>
          <w:spacing w:val="1"/>
          <w:sz w:val="18"/>
        </w:rPr>
        <w:t> </w:t>
      </w:r>
      <w:r>
        <w:rPr>
          <w:sz w:val="18"/>
        </w:rPr>
        <w:t>transferable, limited license to Customer solely for the purpose of this specific project.</w:t>
      </w:r>
      <w:r>
        <w:rPr>
          <w:spacing w:val="1"/>
          <w:sz w:val="18"/>
        </w:rPr>
        <w:t> </w:t>
      </w:r>
      <w:r>
        <w:rPr>
          <w:sz w:val="18"/>
        </w:rPr>
        <w:t>Customer may make and retain copies for</w:t>
      </w:r>
      <w:r>
        <w:rPr>
          <w:spacing w:val="1"/>
          <w:sz w:val="18"/>
        </w:rPr>
        <w:t> </w:t>
      </w:r>
      <w:r>
        <w:rPr>
          <w:sz w:val="18"/>
        </w:rPr>
        <w:t>information and reference; however, documents are not intended or suitable for reuse for other purposes on this project or other</w:t>
      </w:r>
      <w:r>
        <w:rPr>
          <w:spacing w:val="1"/>
          <w:sz w:val="18"/>
        </w:rPr>
        <w:t> </w:t>
      </w:r>
      <w:r>
        <w:rPr>
          <w:sz w:val="18"/>
        </w:rPr>
        <w:t>projects.</w:t>
      </w:r>
      <w:r>
        <w:rPr>
          <w:spacing w:val="1"/>
          <w:sz w:val="18"/>
        </w:rPr>
        <w:t> </w:t>
      </w:r>
      <w:r>
        <w:rPr>
          <w:sz w:val="18"/>
        </w:rPr>
        <w:t>Any reuse or adaptation of the original documents, without written approval by Clauger shall be at Customer’s sole risk,</w:t>
      </w:r>
      <w:r>
        <w:rPr>
          <w:spacing w:val="1"/>
          <w:sz w:val="18"/>
        </w:rPr>
        <w:t> </w:t>
      </w:r>
      <w:r>
        <w:rPr>
          <w:sz w:val="18"/>
        </w:rPr>
        <w:t>without liability to Clauger or Engineer, and Customer shall indemnify and hold harmless Clauger and the Engineer from all claims and</w:t>
      </w:r>
      <w:r>
        <w:rPr>
          <w:spacing w:val="-38"/>
          <w:sz w:val="18"/>
        </w:rPr>
        <w:t> </w:t>
      </w:r>
      <w:r>
        <w:rPr>
          <w:sz w:val="18"/>
        </w:rPr>
        <w:t>damages</w:t>
      </w:r>
      <w:r>
        <w:rPr>
          <w:spacing w:val="-1"/>
          <w:sz w:val="18"/>
        </w:rPr>
        <w:t> </w:t>
      </w:r>
      <w:r>
        <w:rPr>
          <w:sz w:val="18"/>
        </w:rPr>
        <w:t>including</w:t>
      </w:r>
      <w:r>
        <w:rPr>
          <w:spacing w:val="-1"/>
          <w:sz w:val="18"/>
        </w:rPr>
        <w:t> </w:t>
      </w:r>
      <w:r>
        <w:rPr>
          <w:sz w:val="18"/>
        </w:rPr>
        <w:t>attorney's</w:t>
      </w:r>
      <w:r>
        <w:rPr>
          <w:spacing w:val="-1"/>
          <w:sz w:val="18"/>
        </w:rPr>
        <w:t> </w:t>
      </w:r>
      <w:r>
        <w:rPr>
          <w:sz w:val="18"/>
        </w:rPr>
        <w:t>fees.</w:t>
      </w:r>
      <w:r>
        <w:rPr>
          <w:spacing w:val="40"/>
          <w:sz w:val="18"/>
        </w:rPr>
        <w:t> </w:t>
      </w:r>
      <w:r>
        <w:rPr>
          <w:sz w:val="18"/>
        </w:rPr>
        <w:t>Copies</w:t>
      </w:r>
      <w:r>
        <w:rPr>
          <w:spacing w:val="-2"/>
          <w:sz w:val="18"/>
        </w:rPr>
        <w:t> </w:t>
      </w:r>
      <w:r>
        <w:rPr>
          <w:sz w:val="18"/>
        </w:rPr>
        <w:t>of design</w:t>
      </w:r>
      <w:r>
        <w:rPr>
          <w:spacing w:val="-1"/>
          <w:sz w:val="18"/>
        </w:rPr>
        <w:t> </w:t>
      </w:r>
      <w:r>
        <w:rPr>
          <w:sz w:val="18"/>
        </w:rPr>
        <w:t>deliverables</w:t>
      </w:r>
      <w:r>
        <w:rPr>
          <w:spacing w:val="-1"/>
          <w:sz w:val="18"/>
        </w:rPr>
        <w:t> </w:t>
      </w:r>
      <w:r>
        <w:rPr>
          <w:sz w:val="18"/>
        </w:rPr>
        <w:t>are</w:t>
      </w:r>
      <w:r>
        <w:rPr>
          <w:spacing w:val="-2"/>
          <w:sz w:val="18"/>
        </w:rPr>
        <w:t> </w:t>
      </w:r>
      <w:r>
        <w:rPr>
          <w:sz w:val="18"/>
        </w:rPr>
        <w:t>limited to hard</w:t>
      </w:r>
      <w:r>
        <w:rPr>
          <w:spacing w:val="-1"/>
          <w:sz w:val="18"/>
        </w:rPr>
        <w:t> </w:t>
      </w:r>
      <w:r>
        <w:rPr>
          <w:sz w:val="18"/>
        </w:rPr>
        <w:t>copies.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0" w:after="0"/>
        <w:ind w:left="640" w:right="662" w:firstLine="0"/>
        <w:jc w:val="both"/>
        <w:rPr>
          <w:sz w:val="18"/>
        </w:rPr>
      </w:pPr>
      <w:r>
        <w:rPr>
          <w:spacing w:val="-1"/>
          <w:sz w:val="18"/>
          <w:u w:val="single"/>
        </w:rPr>
        <w:t>ENGINEER</w:t>
      </w:r>
      <w:r>
        <w:rPr>
          <w:spacing w:val="-9"/>
          <w:sz w:val="18"/>
          <w:u w:val="single"/>
        </w:rPr>
        <w:t> </w:t>
      </w:r>
      <w:r>
        <w:rPr>
          <w:spacing w:val="-1"/>
          <w:sz w:val="18"/>
          <w:u w:val="single"/>
        </w:rPr>
        <w:t>LIABILITY</w:t>
      </w:r>
      <w:r>
        <w:rPr>
          <w:spacing w:val="-1"/>
          <w:sz w:val="18"/>
        </w:rPr>
        <w:t>:</w:t>
      </w:r>
      <w:r>
        <w:rPr>
          <w:spacing w:val="30"/>
          <w:sz w:val="18"/>
        </w:rPr>
        <w:t> </w:t>
      </w:r>
      <w:r>
        <w:rPr>
          <w:spacing w:val="-1"/>
          <w:sz w:val="18"/>
        </w:rPr>
        <w:t>PURSUANT</w:t>
      </w:r>
      <w:r>
        <w:rPr>
          <w:spacing w:val="-8"/>
          <w:sz w:val="18"/>
        </w:rPr>
        <w:t> </w:t>
      </w:r>
      <w:r>
        <w:rPr>
          <w:sz w:val="18"/>
        </w:rPr>
        <w:t>TO</w:t>
      </w:r>
      <w:r>
        <w:rPr>
          <w:spacing w:val="-9"/>
          <w:sz w:val="18"/>
        </w:rPr>
        <w:t> </w:t>
      </w:r>
      <w:r>
        <w:rPr>
          <w:sz w:val="18"/>
        </w:rPr>
        <w:t>SECTION</w:t>
      </w:r>
      <w:r>
        <w:rPr>
          <w:spacing w:val="-9"/>
          <w:sz w:val="18"/>
        </w:rPr>
        <w:t> </w:t>
      </w:r>
      <w:r>
        <w:rPr>
          <w:sz w:val="18"/>
        </w:rPr>
        <w:t>558.0035,</w:t>
      </w:r>
      <w:r>
        <w:rPr>
          <w:spacing w:val="-9"/>
          <w:sz w:val="18"/>
        </w:rPr>
        <w:t> </w:t>
      </w:r>
      <w:r>
        <w:rPr>
          <w:sz w:val="18"/>
        </w:rPr>
        <w:t>FLORIDA</w:t>
      </w:r>
      <w:r>
        <w:rPr>
          <w:spacing w:val="-9"/>
          <w:sz w:val="18"/>
        </w:rPr>
        <w:t> </w:t>
      </w:r>
      <w:r>
        <w:rPr>
          <w:sz w:val="18"/>
        </w:rPr>
        <w:t>STATUTES,</w:t>
      </w:r>
      <w:r>
        <w:rPr>
          <w:spacing w:val="-9"/>
          <w:sz w:val="18"/>
        </w:rPr>
        <w:t> </w:t>
      </w:r>
      <w:r>
        <w:rPr>
          <w:sz w:val="18"/>
        </w:rPr>
        <w:t>NO</w:t>
      </w:r>
      <w:r>
        <w:rPr>
          <w:spacing w:val="-8"/>
          <w:sz w:val="18"/>
        </w:rPr>
        <w:t> </w:t>
      </w:r>
      <w:r>
        <w:rPr>
          <w:sz w:val="18"/>
        </w:rPr>
        <w:t>INDIVIDUAL</w:t>
      </w:r>
      <w:r>
        <w:rPr>
          <w:spacing w:val="-9"/>
          <w:sz w:val="18"/>
        </w:rPr>
        <w:t> </w:t>
      </w:r>
      <w:r>
        <w:rPr>
          <w:sz w:val="18"/>
        </w:rPr>
        <w:t>EMPLOYEE</w:t>
      </w:r>
      <w:r>
        <w:rPr>
          <w:spacing w:val="-9"/>
          <w:sz w:val="18"/>
        </w:rPr>
        <w:t> </w:t>
      </w:r>
      <w:r>
        <w:rPr>
          <w:sz w:val="18"/>
        </w:rPr>
        <w:t>OR</w:t>
      </w:r>
      <w:r>
        <w:rPr>
          <w:spacing w:val="-9"/>
          <w:sz w:val="18"/>
        </w:rPr>
        <w:t> </w:t>
      </w:r>
      <w:r>
        <w:rPr>
          <w:sz w:val="18"/>
        </w:rPr>
        <w:t>AGENT</w:t>
      </w:r>
      <w:r>
        <w:rPr>
          <w:spacing w:val="-9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CLAUGER’S</w:t>
      </w:r>
      <w:r>
        <w:rPr>
          <w:spacing w:val="1"/>
          <w:sz w:val="18"/>
        </w:rPr>
        <w:t> </w:t>
      </w:r>
      <w:r>
        <w:rPr>
          <w:sz w:val="18"/>
        </w:rPr>
        <w:t>MAY</w:t>
      </w:r>
      <w:r>
        <w:rPr>
          <w:spacing w:val="-1"/>
          <w:sz w:val="18"/>
        </w:rPr>
        <w:t> </w:t>
      </w:r>
      <w:r>
        <w:rPr>
          <w:sz w:val="18"/>
        </w:rPr>
        <w:t>BE HELD</w:t>
      </w:r>
      <w:r>
        <w:rPr>
          <w:spacing w:val="-1"/>
          <w:sz w:val="18"/>
        </w:rPr>
        <w:t> </w:t>
      </w:r>
      <w:r>
        <w:rPr>
          <w:sz w:val="18"/>
        </w:rPr>
        <w:t>INDIVIDUALLY</w:t>
      </w:r>
      <w:r>
        <w:rPr>
          <w:spacing w:val="-1"/>
          <w:sz w:val="18"/>
        </w:rPr>
        <w:t> </w:t>
      </w:r>
      <w:r>
        <w:rPr>
          <w:sz w:val="18"/>
        </w:rPr>
        <w:t>LIABLE FOR NEGLIGENCE.</w:t>
      </w:r>
    </w:p>
    <w:p>
      <w:pPr>
        <w:pStyle w:val="BodyText"/>
      </w:pPr>
    </w:p>
    <w:p>
      <w:pPr>
        <w:spacing w:before="0"/>
        <w:ind w:left="280" w:right="183" w:firstLine="0"/>
        <w:jc w:val="left"/>
        <w:rPr>
          <w:i/>
          <w:sz w:val="18"/>
        </w:rPr>
      </w:pPr>
      <w:r>
        <w:rPr>
          <w:i/>
          <w:sz w:val="18"/>
        </w:rPr>
        <w:t>By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signing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below,</w:t>
      </w:r>
      <w:r>
        <w:rPr>
          <w:i/>
          <w:spacing w:val="12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acknowledge</w:t>
      </w:r>
      <w:r>
        <w:rPr>
          <w:i/>
          <w:spacing w:val="12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have</w:t>
      </w:r>
      <w:r>
        <w:rPr>
          <w:i/>
          <w:spacing w:val="12"/>
          <w:sz w:val="18"/>
        </w:rPr>
        <w:t> </w:t>
      </w:r>
      <w:r>
        <w:rPr>
          <w:i/>
          <w:sz w:val="18"/>
        </w:rPr>
        <w:t>read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the</w:t>
      </w:r>
      <w:r>
        <w:rPr>
          <w:i/>
          <w:spacing w:val="12"/>
          <w:sz w:val="18"/>
        </w:rPr>
        <w:t> </w:t>
      </w:r>
      <w:r>
        <w:rPr>
          <w:i/>
          <w:sz w:val="18"/>
        </w:rPr>
        <w:t>proposal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12"/>
          <w:sz w:val="18"/>
        </w:rPr>
        <w:t> </w:t>
      </w:r>
      <w:r>
        <w:rPr>
          <w:i/>
          <w:sz w:val="18"/>
        </w:rPr>
        <w:t>associated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terms</w:t>
      </w:r>
      <w:r>
        <w:rPr>
          <w:i/>
          <w:spacing w:val="12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conditions</w:t>
      </w:r>
      <w:r>
        <w:rPr>
          <w:i/>
          <w:spacing w:val="12"/>
          <w:sz w:val="18"/>
        </w:rPr>
        <w:t> </w:t>
      </w:r>
      <w:r>
        <w:rPr>
          <w:i/>
          <w:sz w:val="18"/>
        </w:rPr>
        <w:t>above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12"/>
          <w:sz w:val="18"/>
        </w:rPr>
        <w:t> </w:t>
      </w:r>
      <w:r>
        <w:rPr>
          <w:i/>
          <w:sz w:val="18"/>
        </w:rPr>
        <w:t>accept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all</w:t>
      </w:r>
      <w:r>
        <w:rPr>
          <w:i/>
          <w:spacing w:val="12"/>
          <w:sz w:val="18"/>
        </w:rPr>
        <w:t> </w:t>
      </w:r>
      <w:r>
        <w:rPr>
          <w:i/>
          <w:sz w:val="18"/>
        </w:rPr>
        <w:t>work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performed</w:t>
      </w:r>
      <w:r>
        <w:rPr>
          <w:i/>
          <w:spacing w:val="11"/>
          <w:sz w:val="18"/>
        </w:rPr>
        <w:t> </w:t>
      </w:r>
      <w:r>
        <w:rPr>
          <w:i/>
          <w:sz w:val="18"/>
        </w:rPr>
        <w:t>by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Clauger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will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be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done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under these terms and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conditions,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that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Customer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is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bound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thereby.</w:t>
      </w:r>
    </w:p>
    <w:p>
      <w:pPr>
        <w:pStyle w:val="BodyText"/>
        <w:rPr>
          <w:i/>
        </w:rPr>
      </w:pPr>
    </w:p>
    <w:p>
      <w:pPr>
        <w:pStyle w:val="BodyText"/>
        <w:tabs>
          <w:tab w:pos="1720" w:val="left" w:leader="none"/>
          <w:tab w:pos="4893" w:val="left" w:leader="none"/>
        </w:tabs>
        <w:ind w:left="280" w:right="6183"/>
      </w:pPr>
      <w:r>
        <w:rPr/>
        <w:t>Signature:</w:t>
        <w:tab/>
      </w:r>
      <w:r>
        <w:rPr>
          <w:u w:val="single"/>
        </w:rPr>
        <w:t> </w:t>
        <w:tab/>
      </w:r>
      <w:r>
        <w:rPr/>
        <w:t> Name:</w:t>
        <w:tab/>
      </w:r>
      <w:r>
        <w:rPr>
          <w:u w:val="single"/>
        </w:rPr>
        <w:t> </w:t>
        <w:tab/>
      </w:r>
    </w:p>
    <w:p>
      <w:pPr>
        <w:pStyle w:val="BodyText"/>
        <w:tabs>
          <w:tab w:pos="1719" w:val="left" w:leader="none"/>
          <w:tab w:pos="4893" w:val="left" w:leader="none"/>
        </w:tabs>
        <w:ind w:left="280"/>
      </w:pPr>
      <w:r>
        <w:rPr/>
        <w:t>Title:</w:t>
        <w:tab/>
      </w:r>
      <w:r>
        <w:rPr>
          <w:u w:val="single"/>
        </w:rPr>
        <w:t> </w:t>
        <w:tab/>
      </w:r>
    </w:p>
    <w:p>
      <w:pPr>
        <w:pStyle w:val="BodyText"/>
        <w:tabs>
          <w:tab w:pos="1719" w:val="left" w:leader="none"/>
          <w:tab w:pos="4893" w:val="left" w:leader="none"/>
        </w:tabs>
        <w:ind w:left="280" w:right="6184"/>
      </w:pPr>
      <w:r>
        <w:rPr/>
        <w:t>Date:</w:t>
        <w:tab/>
      </w:r>
      <w:r>
        <w:rPr>
          <w:u w:val="single"/>
        </w:rPr>
        <w:t> </w:t>
        <w:tab/>
      </w:r>
      <w:r>
        <w:rPr/>
        <w:t> Purchase</w:t>
      </w:r>
      <w:r>
        <w:rPr>
          <w:spacing w:val="-5"/>
        </w:rPr>
        <w:t> </w:t>
      </w:r>
      <w:r>
        <w:rPr/>
        <w:t>Order:</w:t>
        <w:tab/>
      </w:r>
      <w:r>
        <w:rPr>
          <w:u w:val="single"/>
        </w:rPr>
        <w:t> </w:t>
        <w:tab/>
      </w:r>
    </w:p>
    <w:sectPr>
      <w:pgSz w:w="12240" w:h="15840"/>
      <w:pgMar w:header="611" w:footer="0" w:top="1560" w:bottom="280" w:left="40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.35pt;margin-top:29.574001pt;width:84.75pt;height:13pt;mso-position-horizontal-relative:page;mso-position-vertical-relative:page;z-index:-15930880" type="#_x0000_t202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Invoice</w:t>
                </w:r>
                <w:r>
                  <w:rPr>
                    <w:b/>
                    <w:spacing w:val="-6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PSI013752</w:t>
                </w:r>
              </w:p>
            </w:txbxContent>
          </v:textbox>
          <w10:wrap type="none"/>
        </v:shape>
      </w:pict>
    </w:r>
    <w:r>
      <w:rPr/>
      <w:pict>
        <v:shape style="position:absolute;margin-left:27.35pt;margin-top:53.001999pt;width:82.7pt;height:26.45pt;mso-position-horizontal-relative:page;mso-position-vertical-relative:page;z-index:-15930368" type="#_x0000_t202" filled="false" stroked="false">
          <v:textbox inset="0,0,0,0">
            <w:txbxContent>
              <w:p>
                <w:pPr>
                  <w:spacing w:line="244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October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19,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2023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49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/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."/>
      <w:lvlJc w:val="left"/>
      <w:pPr>
        <w:ind w:left="328" w:hanging="361"/>
        <w:jc w:val="left"/>
      </w:pPr>
      <w:rPr>
        <w:rFonts w:hint="default" w:ascii="Calibri" w:hAnsi="Calibri" w:eastAsia="Calibri" w:cs="Calibri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7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44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9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328" w:hanging="361"/>
        <w:jc w:val="left"/>
      </w:pPr>
      <w:rPr>
        <w:rFonts w:hint="default" w:ascii="Calibri" w:hAnsi="Calibri" w:eastAsia="Calibri" w:cs="Calibri"/>
        <w:w w:val="100"/>
        <w:sz w:val="18"/>
        <w:szCs w:val="18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868" w:hanging="267"/>
        <w:jc w:val="right"/>
      </w:pPr>
      <w:rPr>
        <w:rFonts w:hint="default" w:ascii="Calibri" w:hAnsi="Calibri" w:eastAsia="Calibri" w:cs="Calibri"/>
        <w:spacing w:val="-1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0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1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2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63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4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5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6" w:hanging="26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40" w:hanging="361"/>
        <w:jc w:val="left"/>
      </w:pPr>
      <w:rPr>
        <w:rFonts w:hint="default" w:ascii="Calibri" w:hAnsi="Calibri" w:eastAsia="Calibri" w:cs="Calibri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7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92" w:hanging="36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0" w:right="660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r@clauger.us" TargetMode="External"/><Relationship Id="rId6" Type="http://schemas.openxmlformats.org/officeDocument/2006/relationships/image" Target="media/image1.jpeg"/><Relationship Id="rId7" Type="http://schemas.openxmlformats.org/officeDocument/2006/relationships/hyperlink" Target="http://clauger.com/" TargetMode="External"/><Relationship Id="rId8" Type="http://schemas.openxmlformats.org/officeDocument/2006/relationships/header" Target="header1.xml"/><Relationship Id="rId9" Type="http://schemas.openxmlformats.org/officeDocument/2006/relationships/image" Target="media/image2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2023-11-27T14:42:41Z</dcterms:created>
  <dcterms:modified xsi:type="dcterms:W3CDTF">2023-11-27T14:42:41Z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2023-11-27T00:00:00Z</vt:filetime>
  </property>
</Properties>
</file>